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ED" w:rsidRDefault="00DE16ED" w:rsidP="002376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осударственное</w:t>
      </w:r>
      <w:r w:rsidRP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</w:t>
      </w:r>
      <w:r w:rsidRP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</w:t>
      </w:r>
      <w:r w:rsidR="00237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  <w:r w:rsidRP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</w:t>
      </w:r>
      <w:r w:rsidRP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осквы</w:t>
      </w:r>
      <w:r w:rsidRPr="006F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6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кола</w:t>
      </w:r>
      <w:r w:rsidRPr="006F5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№1575»</w:t>
      </w: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Default="0023760D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D5C92" w:rsidRDefault="002D5C92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D5C92" w:rsidRDefault="002D5C92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D5C92" w:rsidRDefault="002D5C92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D5C92" w:rsidRDefault="002D5C92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D5C92" w:rsidRDefault="002D5C92" w:rsidP="00237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28"/>
        </w:rPr>
      </w:pPr>
    </w:p>
    <w:p w:rsidR="0023760D" w:rsidRPr="006F569D" w:rsidRDefault="0023760D" w:rsidP="002376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60D">
        <w:rPr>
          <w:rFonts w:ascii="Times New Roman" w:hAnsi="Times New Roman" w:cs="Times New Roman"/>
          <w:b/>
          <w:sz w:val="32"/>
          <w:szCs w:val="28"/>
        </w:rPr>
        <w:t>«ЕГЭ по информатике на 100 баллов без репетиторов – это реально!»</w:t>
      </w: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DE16ED" w:rsidP="00E610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6ED" w:rsidRDefault="002D5C92" w:rsidP="002D5C9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5C92">
        <w:rPr>
          <w:rFonts w:ascii="Times New Roman" w:hAnsi="Times New Roman" w:cs="Times New Roman"/>
          <w:sz w:val="28"/>
          <w:szCs w:val="28"/>
        </w:rPr>
        <w:t>Носкин Андрей Николаевич, учитель информатики</w:t>
      </w:r>
    </w:p>
    <w:p w:rsidR="0057442B" w:rsidRPr="0057442B" w:rsidRDefault="0057442B" w:rsidP="005744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42B">
        <w:rPr>
          <w:rFonts w:ascii="Times New Roman" w:hAnsi="Times New Roman" w:cs="Times New Roman"/>
          <w:b/>
          <w:sz w:val="28"/>
          <w:szCs w:val="28"/>
        </w:rPr>
        <w:t>Москва, 2022</w:t>
      </w:r>
    </w:p>
    <w:p w:rsidR="00E479C7" w:rsidRDefault="00E479C7" w:rsidP="00E4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практики: дать глубокие знания по предмету </w:t>
      </w:r>
      <w:r w:rsidR="008364E6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нформатика</w:t>
      </w:r>
      <w:r w:rsidR="008364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9C7" w:rsidRDefault="00E479C7" w:rsidP="00E47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практики: создать благоприятные условия ученику для качественной подготовки к единому государственному экзамену.</w:t>
      </w:r>
    </w:p>
    <w:p w:rsidR="00E0657D" w:rsidRDefault="008D00AC" w:rsidP="00E06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084">
        <w:rPr>
          <w:rFonts w:ascii="Times New Roman" w:hAnsi="Times New Roman" w:cs="Times New Roman"/>
          <w:sz w:val="28"/>
          <w:szCs w:val="28"/>
        </w:rPr>
        <w:t xml:space="preserve">Каждый ребенок мечтает сдать ЕГЭ на максимальный балл. Анализируя </w:t>
      </w:r>
      <w:r w:rsidR="003C3098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E61084">
        <w:rPr>
          <w:rFonts w:ascii="Times New Roman" w:hAnsi="Times New Roman" w:cs="Times New Roman"/>
          <w:sz w:val="28"/>
          <w:szCs w:val="28"/>
        </w:rPr>
        <w:t xml:space="preserve">соотношение количества </w:t>
      </w:r>
      <w:r w:rsidR="008364E6">
        <w:rPr>
          <w:rFonts w:ascii="Times New Roman" w:hAnsi="Times New Roman" w:cs="Times New Roman"/>
          <w:sz w:val="28"/>
          <w:szCs w:val="28"/>
        </w:rPr>
        <w:t xml:space="preserve">сдающих и получивших 100 баллов </w:t>
      </w:r>
      <w:r w:rsidRPr="00E6108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 статистике </w:t>
      </w:r>
      <w:r w:rsidRPr="00E61084">
        <w:rPr>
          <w:rFonts w:ascii="Times New Roman" w:hAnsi="Times New Roman" w:cs="Times New Roman"/>
          <w:sz w:val="28"/>
          <w:szCs w:val="28"/>
        </w:rPr>
        <w:t xml:space="preserve">до </w:t>
      </w:r>
      <w:r w:rsidR="00B07947">
        <w:rPr>
          <w:rFonts w:ascii="Times New Roman" w:hAnsi="Times New Roman" w:cs="Times New Roman"/>
          <w:sz w:val="28"/>
          <w:szCs w:val="28"/>
        </w:rPr>
        <w:t>8</w:t>
      </w:r>
      <w:r w:rsidRPr="00E61084">
        <w:rPr>
          <w:rFonts w:ascii="Times New Roman" w:hAnsi="Times New Roman" w:cs="Times New Roman"/>
          <w:sz w:val="28"/>
          <w:szCs w:val="28"/>
        </w:rPr>
        <w:t xml:space="preserve">00 человек на 100 000), ребенок </w:t>
      </w:r>
      <w:r>
        <w:rPr>
          <w:rFonts w:ascii="Times New Roman" w:hAnsi="Times New Roman" w:cs="Times New Roman"/>
          <w:sz w:val="28"/>
          <w:szCs w:val="28"/>
        </w:rPr>
        <w:t xml:space="preserve">понимает, что самостоятельно подготовиться </w:t>
      </w:r>
      <w:r w:rsidR="008364E6">
        <w:rPr>
          <w:rFonts w:ascii="Times New Roman" w:hAnsi="Times New Roman" w:cs="Times New Roman"/>
          <w:sz w:val="28"/>
          <w:szCs w:val="28"/>
        </w:rPr>
        <w:t xml:space="preserve">к сдаче экзамена </w:t>
      </w:r>
      <w:r>
        <w:rPr>
          <w:rFonts w:ascii="Times New Roman" w:hAnsi="Times New Roman" w:cs="Times New Roman"/>
          <w:sz w:val="28"/>
          <w:szCs w:val="28"/>
        </w:rPr>
        <w:t>на высокий балл очень сложно, поэтому</w:t>
      </w:r>
      <w:r w:rsidR="008364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11 класса, а некоторые с 10 класса</w:t>
      </w:r>
      <w:r w:rsidR="008364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нанимают репетиторов, чтобы устранить пробелы в зн</w:t>
      </w:r>
      <w:r w:rsidR="008364E6">
        <w:rPr>
          <w:rFonts w:ascii="Times New Roman" w:hAnsi="Times New Roman" w:cs="Times New Roman"/>
          <w:sz w:val="28"/>
          <w:szCs w:val="28"/>
        </w:rPr>
        <w:t>аниях за предыдущие учебные годы</w:t>
      </w:r>
      <w:r>
        <w:rPr>
          <w:rFonts w:ascii="Times New Roman" w:hAnsi="Times New Roman" w:cs="Times New Roman"/>
          <w:sz w:val="28"/>
          <w:szCs w:val="28"/>
        </w:rPr>
        <w:t xml:space="preserve"> и разобраться в наиболее сложных темах, которые выносятся в качестве задач на экзамен.</w:t>
      </w:r>
      <w:r w:rsidR="00B07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репетитор — это не панацея от всех проблем, а «кот» в</w:t>
      </w:r>
      <w:r w:rsidR="008364E6">
        <w:rPr>
          <w:rFonts w:ascii="Times New Roman" w:hAnsi="Times New Roman" w:cs="Times New Roman"/>
          <w:sz w:val="28"/>
          <w:szCs w:val="28"/>
        </w:rPr>
        <w:t xml:space="preserve"> мешке. Нередко случается, что</w:t>
      </w:r>
      <w:r>
        <w:rPr>
          <w:rFonts w:ascii="Times New Roman" w:hAnsi="Times New Roman" w:cs="Times New Roman"/>
          <w:sz w:val="28"/>
          <w:szCs w:val="28"/>
        </w:rPr>
        <w:t xml:space="preserve"> дети меняют не одного репетитора в процессе подготовки к экзамену.</w:t>
      </w:r>
    </w:p>
    <w:p w:rsidR="00B07947" w:rsidRDefault="00B07947" w:rsidP="00E06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разработал свою педагогическую практику, которая позволяет получить высокие результаты на едином государственном экзамене (</w:t>
      </w:r>
      <w:r w:rsidR="003C3098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>). Данные о среднем балле учеников ГБОУ Школа №1575 и среднем балле экзамена в РФ представлены ниже (табл.1).</w:t>
      </w:r>
    </w:p>
    <w:p w:rsidR="00B07947" w:rsidRDefault="001B187A" w:rsidP="001B187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07947">
        <w:rPr>
          <w:rFonts w:ascii="Times New Roman" w:hAnsi="Times New Roman" w:cs="Times New Roman"/>
          <w:sz w:val="28"/>
          <w:szCs w:val="28"/>
        </w:rPr>
        <w:t>Таблица 1</w:t>
      </w:r>
    </w:p>
    <w:p w:rsidR="00FF28C8" w:rsidRDefault="00FF28C8" w:rsidP="00FF28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 w:rsidR="003C3098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по информатике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3258"/>
        <w:gridCol w:w="3828"/>
      </w:tblGrid>
      <w:tr w:rsidR="001B187A" w:rsidTr="001B187A">
        <w:trPr>
          <w:jc w:val="center"/>
        </w:trPr>
        <w:tc>
          <w:tcPr>
            <w:tcW w:w="2407" w:type="dxa"/>
            <w:vMerge w:val="restart"/>
          </w:tcPr>
          <w:p w:rsidR="001B187A" w:rsidRDefault="001B187A" w:rsidP="00B079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86" w:type="dxa"/>
            <w:gridSpan w:val="2"/>
          </w:tcPr>
          <w:p w:rsidR="001B187A" w:rsidRDefault="001B187A" w:rsidP="007E458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7E458C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</w:t>
            </w:r>
          </w:p>
        </w:tc>
      </w:tr>
      <w:tr w:rsidR="001B187A" w:rsidTr="001B187A">
        <w:trPr>
          <w:jc w:val="center"/>
        </w:trPr>
        <w:tc>
          <w:tcPr>
            <w:tcW w:w="2407" w:type="dxa"/>
            <w:vMerge/>
          </w:tcPr>
          <w:p w:rsidR="001B187A" w:rsidRDefault="001B187A" w:rsidP="00B079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1B187A" w:rsidRDefault="001B187A" w:rsidP="00B079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Школа №1575</w:t>
            </w:r>
          </w:p>
        </w:tc>
        <w:tc>
          <w:tcPr>
            <w:tcW w:w="3828" w:type="dxa"/>
          </w:tcPr>
          <w:p w:rsidR="001B187A" w:rsidRDefault="001B187A" w:rsidP="00B079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B07947" w:rsidTr="001B187A">
        <w:trPr>
          <w:jc w:val="center"/>
        </w:trPr>
        <w:tc>
          <w:tcPr>
            <w:tcW w:w="2407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5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B07947" w:rsidTr="001B187A">
        <w:trPr>
          <w:jc w:val="center"/>
        </w:trPr>
        <w:tc>
          <w:tcPr>
            <w:tcW w:w="2407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5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B07947" w:rsidTr="001B187A">
        <w:trPr>
          <w:jc w:val="center"/>
        </w:trPr>
        <w:tc>
          <w:tcPr>
            <w:tcW w:w="2407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5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82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</w:tr>
      <w:tr w:rsidR="00B07947" w:rsidTr="001B187A">
        <w:trPr>
          <w:jc w:val="center"/>
        </w:trPr>
        <w:tc>
          <w:tcPr>
            <w:tcW w:w="2407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25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8" w:type="dxa"/>
            <w:vAlign w:val="center"/>
          </w:tcPr>
          <w:p w:rsidR="00B07947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1B187A" w:rsidTr="001B187A">
        <w:trPr>
          <w:jc w:val="center"/>
        </w:trPr>
        <w:tc>
          <w:tcPr>
            <w:tcW w:w="2407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58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8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58,01</w:t>
            </w:r>
          </w:p>
        </w:tc>
      </w:tr>
      <w:tr w:rsidR="001B187A" w:rsidTr="001B187A">
        <w:trPr>
          <w:jc w:val="center"/>
        </w:trPr>
        <w:tc>
          <w:tcPr>
            <w:tcW w:w="2407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58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8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62,08</w:t>
            </w:r>
          </w:p>
        </w:tc>
      </w:tr>
      <w:tr w:rsidR="001B187A" w:rsidTr="001B187A">
        <w:trPr>
          <w:jc w:val="center"/>
        </w:trPr>
        <w:tc>
          <w:tcPr>
            <w:tcW w:w="2407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58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8" w:type="dxa"/>
            <w:vAlign w:val="center"/>
          </w:tcPr>
          <w:p w:rsidR="001B187A" w:rsidRDefault="001B187A" w:rsidP="001B18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</w:tbl>
    <w:p w:rsidR="00E0657D" w:rsidRDefault="00E0657D" w:rsidP="005F7A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A5E" w:rsidRDefault="005F7A5E" w:rsidP="005F7A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2016 по 2022 годы подготовлено большое количество учеников, которые получили 80 и более баллов</w:t>
      </w:r>
      <w:r w:rsidR="00FF28C8">
        <w:rPr>
          <w:rFonts w:ascii="Times New Roman" w:hAnsi="Times New Roman" w:cs="Times New Roman"/>
          <w:sz w:val="28"/>
          <w:szCs w:val="28"/>
        </w:rPr>
        <w:t xml:space="preserve"> (табл.2).</w:t>
      </w:r>
    </w:p>
    <w:p w:rsidR="00FF28C8" w:rsidRDefault="00FF28C8" w:rsidP="00FF28C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F28C8" w:rsidRDefault="00FF28C8" w:rsidP="00FF28C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учеников ГБОУ Школа №1575, которые</w:t>
      </w:r>
      <w:r w:rsidR="008364E6">
        <w:rPr>
          <w:rFonts w:ascii="Times New Roman" w:hAnsi="Times New Roman" w:cs="Times New Roman"/>
          <w:sz w:val="28"/>
          <w:szCs w:val="28"/>
        </w:rPr>
        <w:t xml:space="preserve"> получили более 80 баллов на ЕГЭ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F28C8" w:rsidTr="002B49AB">
        <w:tc>
          <w:tcPr>
            <w:tcW w:w="2407" w:type="dxa"/>
            <w:vMerge w:val="restart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221" w:type="dxa"/>
            <w:gridSpan w:val="3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учеников</w:t>
            </w:r>
          </w:p>
        </w:tc>
      </w:tr>
      <w:tr w:rsidR="00FF28C8" w:rsidTr="00FF28C8">
        <w:tc>
          <w:tcPr>
            <w:tcW w:w="2407" w:type="dxa"/>
            <w:vMerge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FF28C8" w:rsidRDefault="00FF28C8" w:rsidP="002F35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35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89 баллов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– 99 баллов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FF28C8" w:rsidTr="00F72213">
        <w:tc>
          <w:tcPr>
            <w:tcW w:w="2407" w:type="dxa"/>
            <w:vAlign w:val="center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28C8" w:rsidTr="00F72213">
        <w:tc>
          <w:tcPr>
            <w:tcW w:w="2407" w:type="dxa"/>
            <w:vAlign w:val="center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8C8" w:rsidTr="00F72213">
        <w:tc>
          <w:tcPr>
            <w:tcW w:w="2407" w:type="dxa"/>
            <w:vAlign w:val="center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8C8" w:rsidTr="00F72213">
        <w:tc>
          <w:tcPr>
            <w:tcW w:w="2407" w:type="dxa"/>
            <w:vAlign w:val="center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28C8" w:rsidTr="00F72213">
        <w:tc>
          <w:tcPr>
            <w:tcW w:w="2407" w:type="dxa"/>
            <w:vAlign w:val="center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28C8" w:rsidTr="00F72213">
        <w:tc>
          <w:tcPr>
            <w:tcW w:w="2407" w:type="dxa"/>
            <w:vAlign w:val="center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8C8" w:rsidTr="00F72213">
        <w:tc>
          <w:tcPr>
            <w:tcW w:w="2407" w:type="dxa"/>
            <w:vAlign w:val="center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7" w:type="dxa"/>
          </w:tcPr>
          <w:p w:rsidR="00FF28C8" w:rsidRDefault="00FF28C8" w:rsidP="00FF28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28C8" w:rsidRDefault="00FF28C8" w:rsidP="005F7A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526" w:rsidRPr="008D00AC" w:rsidRDefault="002F3526" w:rsidP="002F35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AC"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B07947" w:rsidRDefault="002F3526" w:rsidP="002F35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(7 – 9 класс).</w:t>
      </w:r>
    </w:p>
    <w:p w:rsidR="002F3526" w:rsidRDefault="002F3526" w:rsidP="002F35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(10 класс).</w:t>
      </w:r>
    </w:p>
    <w:p w:rsidR="002F3526" w:rsidRDefault="002F3526" w:rsidP="002F35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(11 класс).</w:t>
      </w:r>
    </w:p>
    <w:p w:rsidR="002F3526" w:rsidRPr="00CB5B72" w:rsidRDefault="002F3526" w:rsidP="002F3526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72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3C3098" w:rsidRDefault="003C3098" w:rsidP="003C30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информатики осуществляется в каждом классе в двух подгруппах до 15 человек в каждой. Для формирования равнозначных групп происходит деление детей по уровню знаний. Такой подход к формированию подгрупп способствует тому, что на уроках в группе, где собраны более «сильные»</w:t>
      </w:r>
      <w:r w:rsidR="008364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решаются задачи различной сложности.</w:t>
      </w:r>
    </w:p>
    <w:p w:rsidR="003C3098" w:rsidRDefault="003C3098" w:rsidP="003C30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занятий в рамках расписания, детям предоставляется возможность развить свои способности в рамка</w:t>
      </w:r>
      <w:r w:rsidR="008364E6">
        <w:rPr>
          <w:rFonts w:ascii="Times New Roman" w:hAnsi="Times New Roman" w:cs="Times New Roman"/>
          <w:sz w:val="28"/>
          <w:szCs w:val="28"/>
        </w:rPr>
        <w:t>х дополнительного образования в кружках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программирования, робототехники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моделирования.</w:t>
      </w:r>
    </w:p>
    <w:p w:rsidR="003C3098" w:rsidRDefault="003C3098" w:rsidP="003C30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Параллельно с этим ведется работа с родителями</w:t>
      </w:r>
      <w:r w:rsidR="00734741">
        <w:rPr>
          <w:rFonts w:ascii="Times New Roman" w:hAnsi="Times New Roman" w:cs="Times New Roman"/>
          <w:sz w:val="28"/>
          <w:szCs w:val="28"/>
        </w:rPr>
        <w:t>, кот</w:t>
      </w:r>
      <w:r w:rsidR="008364E6">
        <w:rPr>
          <w:rFonts w:ascii="Times New Roman" w:hAnsi="Times New Roman" w:cs="Times New Roman"/>
          <w:sz w:val="28"/>
          <w:szCs w:val="28"/>
        </w:rPr>
        <w:t>орая заключается в разъяснении</w:t>
      </w:r>
      <w:r w:rsidR="00734741">
        <w:rPr>
          <w:rFonts w:ascii="Times New Roman" w:hAnsi="Times New Roman" w:cs="Times New Roman"/>
          <w:sz w:val="28"/>
          <w:szCs w:val="28"/>
        </w:rPr>
        <w:t xml:space="preserve"> необходимости развивать способности их детей. Ведь не секрет, что в 7 – 8 классе ребенок еще не до конца понимает, какие способности у него есть, а учителю это видно. </w:t>
      </w:r>
    </w:p>
    <w:p w:rsidR="00734741" w:rsidRDefault="00734741" w:rsidP="003C30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8 класса, дети участвуют в различных олимпиадах и конкурсах, при этом становятся финалистами, призерами или победителями</w:t>
      </w:r>
      <w:r w:rsidR="005D32D4">
        <w:rPr>
          <w:rFonts w:ascii="Times New Roman" w:hAnsi="Times New Roman" w:cs="Times New Roman"/>
          <w:sz w:val="28"/>
          <w:szCs w:val="28"/>
        </w:rPr>
        <w:t xml:space="preserve"> (рис.1.)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2D4" w:rsidRDefault="005D32D4" w:rsidP="005D32D4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32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748996"/>
            <wp:effectExtent l="0" t="0" r="0" b="0"/>
            <wp:docPr id="1" name="Рисунок 1" descr="C:\Users\Андрей\Downloads\IMG-202212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IMG-20221211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49" cy="275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D4" w:rsidRDefault="005D32D4" w:rsidP="005D32D4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Диплом призера Московской предпрофессиональной олимпиады</w:t>
      </w:r>
    </w:p>
    <w:p w:rsidR="005D32D4" w:rsidRDefault="005D32D4" w:rsidP="003C30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741" w:rsidRDefault="00734741" w:rsidP="003C30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олимпиадах развивает в детях умение решать нестандартные задачи</w:t>
      </w:r>
      <w:r w:rsidR="005D32D4">
        <w:rPr>
          <w:rFonts w:ascii="Times New Roman" w:hAnsi="Times New Roman" w:cs="Times New Roman"/>
          <w:sz w:val="28"/>
          <w:szCs w:val="28"/>
        </w:rPr>
        <w:t>, показывать свои глубокие знания по предмету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2D4" w:rsidRDefault="008364E6" w:rsidP="003C309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девятом классе</w:t>
      </w:r>
      <w:r w:rsidR="005D32D4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 детям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32D4">
        <w:rPr>
          <w:rFonts w:ascii="Times New Roman" w:hAnsi="Times New Roman" w:cs="Times New Roman"/>
          <w:sz w:val="28"/>
          <w:szCs w:val="28"/>
        </w:rPr>
        <w:t>ставляется возможность качественно подготовиться к основному государственному экзамену, при этом также предлагаются к р</w:t>
      </w:r>
      <w:r>
        <w:rPr>
          <w:rFonts w:ascii="Times New Roman" w:hAnsi="Times New Roman" w:cs="Times New Roman"/>
          <w:sz w:val="28"/>
          <w:szCs w:val="28"/>
        </w:rPr>
        <w:t>ешению задачи, которые сравнимы</w:t>
      </w:r>
      <w:r w:rsidR="005D32D4">
        <w:rPr>
          <w:rFonts w:ascii="Times New Roman" w:hAnsi="Times New Roman" w:cs="Times New Roman"/>
          <w:sz w:val="28"/>
          <w:szCs w:val="28"/>
        </w:rPr>
        <w:t xml:space="preserve"> по сложности с задачами ЕГЭ</w:t>
      </w:r>
      <w:r w:rsidR="00D0646D">
        <w:rPr>
          <w:rFonts w:ascii="Times New Roman" w:hAnsi="Times New Roman" w:cs="Times New Roman"/>
          <w:sz w:val="28"/>
          <w:szCs w:val="28"/>
        </w:rPr>
        <w:t>.</w:t>
      </w:r>
    </w:p>
    <w:p w:rsidR="00D0646D" w:rsidRPr="00CB5B72" w:rsidRDefault="00D0646D" w:rsidP="00D0646D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72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D0646D" w:rsidRDefault="00D0646D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</w:t>
      </w:r>
      <w:r w:rsidR="002C14F5">
        <w:rPr>
          <w:rFonts w:ascii="Times New Roman" w:hAnsi="Times New Roman" w:cs="Times New Roman"/>
          <w:sz w:val="28"/>
          <w:szCs w:val="28"/>
        </w:rPr>
        <w:t>е в 10 классе начинается с нового деления</w:t>
      </w:r>
      <w:r>
        <w:rPr>
          <w:rFonts w:ascii="Times New Roman" w:hAnsi="Times New Roman" w:cs="Times New Roman"/>
          <w:sz w:val="28"/>
          <w:szCs w:val="28"/>
        </w:rPr>
        <w:t xml:space="preserve"> детей на подгруппы, в котором учитываются результаты основного го</w:t>
      </w:r>
      <w:r w:rsidR="008364E6">
        <w:rPr>
          <w:rFonts w:ascii="Times New Roman" w:hAnsi="Times New Roman" w:cs="Times New Roman"/>
          <w:sz w:val="28"/>
          <w:szCs w:val="28"/>
        </w:rPr>
        <w:t>сударственного экзамена, уровень программирования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участия в различных конкурсах.</w:t>
      </w:r>
    </w:p>
    <w:p w:rsidR="00D0646D" w:rsidRDefault="00D0646D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формируются равные по уровню знаний</w:t>
      </w:r>
      <w:r w:rsidR="002C14F5" w:rsidRPr="002C14F5">
        <w:rPr>
          <w:rFonts w:ascii="Times New Roman" w:hAnsi="Times New Roman" w:cs="Times New Roman"/>
          <w:sz w:val="28"/>
          <w:szCs w:val="28"/>
        </w:rPr>
        <w:t xml:space="preserve"> </w:t>
      </w:r>
      <w:r w:rsidR="002C14F5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. На уроках при прохождении учебной программы (УМК Полякова К.Ю.) решаются задачи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различной сложности с сайта Полякова Константина Юрьевича, одного из соавт</w:t>
      </w:r>
      <w:r w:rsidR="002C14F5">
        <w:rPr>
          <w:rFonts w:ascii="Times New Roman" w:hAnsi="Times New Roman" w:cs="Times New Roman"/>
          <w:sz w:val="28"/>
          <w:szCs w:val="28"/>
        </w:rPr>
        <w:t>оров учебника для 10 – 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46D" w:rsidRDefault="00D0646D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задач детям</w:t>
      </w:r>
      <w:r w:rsidR="002C14F5">
        <w:rPr>
          <w:rFonts w:ascii="Times New Roman" w:hAnsi="Times New Roman" w:cs="Times New Roman"/>
          <w:sz w:val="28"/>
          <w:szCs w:val="28"/>
        </w:rPr>
        <w:t xml:space="preserve"> предлагаются различные методы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задач: аналитический, с помощью среды программирования, с помощью электронных таблиц. В дальнейшем ребенок сам выбирает с</w:t>
      </w:r>
      <w:r w:rsidR="002C14F5">
        <w:rPr>
          <w:rFonts w:ascii="Times New Roman" w:hAnsi="Times New Roman" w:cs="Times New Roman"/>
          <w:sz w:val="28"/>
          <w:szCs w:val="28"/>
        </w:rPr>
        <w:t>пособ решения конкретной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4F5">
        <w:rPr>
          <w:rFonts w:ascii="Times New Roman" w:hAnsi="Times New Roman" w:cs="Times New Roman"/>
          <w:sz w:val="28"/>
          <w:szCs w:val="28"/>
        </w:rPr>
        <w:t>в зависимости от того способа, к</w:t>
      </w:r>
      <w:r>
        <w:rPr>
          <w:rFonts w:ascii="Times New Roman" w:hAnsi="Times New Roman" w:cs="Times New Roman"/>
          <w:sz w:val="28"/>
          <w:szCs w:val="28"/>
        </w:rPr>
        <w:t>оторый ему понятен.</w:t>
      </w:r>
    </w:p>
    <w:p w:rsidR="00D0646D" w:rsidRDefault="00D0646D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научить учеников различным методикам решения задач, учител</w:t>
      </w:r>
      <w:r w:rsidR="002C14F5">
        <w:rPr>
          <w:rFonts w:ascii="Times New Roman" w:hAnsi="Times New Roman" w:cs="Times New Roman"/>
          <w:sz w:val="28"/>
          <w:szCs w:val="28"/>
        </w:rPr>
        <w:t>ь сам должен в совершенстве</w:t>
      </w:r>
      <w:r>
        <w:rPr>
          <w:rFonts w:ascii="Times New Roman" w:hAnsi="Times New Roman" w:cs="Times New Roman"/>
          <w:sz w:val="28"/>
          <w:szCs w:val="28"/>
        </w:rPr>
        <w:t xml:space="preserve"> владеть ими.</w:t>
      </w:r>
    </w:p>
    <w:p w:rsidR="00D0646D" w:rsidRDefault="00D0646D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учитель информатики, стараюсь</w:t>
      </w:r>
      <w:r w:rsidR="00CB5B72">
        <w:rPr>
          <w:rFonts w:ascii="Times New Roman" w:hAnsi="Times New Roman" w:cs="Times New Roman"/>
          <w:sz w:val="28"/>
          <w:szCs w:val="28"/>
        </w:rPr>
        <w:t xml:space="preserve"> критично подходить к различным существующим методикам, пытаясь усовершенствовать, доработать</w:t>
      </w:r>
      <w:r w:rsidR="002C14F5">
        <w:rPr>
          <w:rFonts w:ascii="Times New Roman" w:hAnsi="Times New Roman" w:cs="Times New Roman"/>
          <w:sz w:val="28"/>
          <w:szCs w:val="28"/>
        </w:rPr>
        <w:t xml:space="preserve"> известные методики</w:t>
      </w:r>
      <w:r w:rsidR="00CB5B72">
        <w:rPr>
          <w:rFonts w:ascii="Times New Roman" w:hAnsi="Times New Roman" w:cs="Times New Roman"/>
          <w:sz w:val="28"/>
          <w:szCs w:val="28"/>
        </w:rPr>
        <w:t xml:space="preserve"> или предложить свою собственную методику решения задачи.</w:t>
      </w:r>
    </w:p>
    <w:p w:rsidR="00CB5B72" w:rsidRDefault="00CB5B72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методики или новые задач</w:t>
      </w:r>
      <w:r w:rsidR="007E45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постоянно публикую на сайте Полякова Константина Юрьевича.</w:t>
      </w:r>
    </w:p>
    <w:p w:rsidR="00CB5B72" w:rsidRDefault="00CB5B72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публикация была сделана 25 октября 2013 года (рис.2). </w:t>
      </w:r>
    </w:p>
    <w:p w:rsidR="00CB5B72" w:rsidRDefault="00CB5B72" w:rsidP="00CB5B72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5B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351609"/>
            <wp:effectExtent l="0" t="0" r="0" b="1270"/>
            <wp:docPr id="2" name="Рисунок 2" descr="E:\ИТОГ 4.09.2021. НЕ УДАЛЯТЬ\3. Школьные документы\Публикации\1. 25.10.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ТОГ 4.09.2021. НЕ УДАЛЯТЬ\3. Школьные документы\Публикации\1. 25.10.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30" cy="335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72" w:rsidRDefault="00CB5B72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Публикация личной методики решения задачи на сайте Полякова К.Ю.</w:t>
      </w:r>
    </w:p>
    <w:p w:rsidR="00CB5B72" w:rsidRDefault="00CB5B72" w:rsidP="00D0646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было сделано 46 публикаций.</w:t>
      </w:r>
    </w:p>
    <w:p w:rsidR="00405B25" w:rsidRDefault="00405B25" w:rsidP="00405B25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25" w:rsidRDefault="00405B25" w:rsidP="00405B25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B25" w:rsidRDefault="00CB5B72" w:rsidP="00405B25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B72">
        <w:rPr>
          <w:rFonts w:ascii="Times New Roman" w:hAnsi="Times New Roman" w:cs="Times New Roman"/>
          <w:b/>
          <w:sz w:val="28"/>
          <w:szCs w:val="28"/>
        </w:rPr>
        <w:lastRenderedPageBreak/>
        <w:t>Итоговый этап</w:t>
      </w:r>
    </w:p>
    <w:p w:rsidR="00563B91" w:rsidRDefault="00563B91" w:rsidP="00405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91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сдаче ЕГЭ начинается в 11 классе. Кроме зан</w:t>
      </w:r>
      <w:r w:rsidR="002C14F5">
        <w:rPr>
          <w:rFonts w:ascii="Times New Roman" w:hAnsi="Times New Roman" w:cs="Times New Roman"/>
          <w:sz w:val="28"/>
          <w:szCs w:val="28"/>
        </w:rPr>
        <w:t>ятий согласно учебной программе,</w:t>
      </w:r>
      <w:r>
        <w:rPr>
          <w:rFonts w:ascii="Times New Roman" w:hAnsi="Times New Roman" w:cs="Times New Roman"/>
          <w:sz w:val="28"/>
          <w:szCs w:val="28"/>
        </w:rPr>
        <w:t xml:space="preserve"> детям предлагается посещать дополнительные занятия во внеурочное время, на которых разбираются задачи повышенной сложности</w:t>
      </w:r>
      <w:r w:rsidR="00405B25">
        <w:rPr>
          <w:rFonts w:ascii="Times New Roman" w:hAnsi="Times New Roman" w:cs="Times New Roman"/>
          <w:sz w:val="28"/>
          <w:szCs w:val="28"/>
        </w:rPr>
        <w:t>.</w:t>
      </w:r>
    </w:p>
    <w:p w:rsidR="00405B25" w:rsidRDefault="00405B25" w:rsidP="00405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на этих занятиях начинается с повторения изученного материала. Далее начинается решение задач различной сложности от простого к сложному на время. Примерное время, за которое ученик должен решить задачу данного типа</w:t>
      </w:r>
      <w:r w:rsidR="002C1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2C14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4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спецификации </w:t>
      </w:r>
      <w:r w:rsidRPr="00405B25">
        <w:rPr>
          <w:rFonts w:ascii="Times New Roman" w:hAnsi="Times New Roman" w:cs="Times New Roman"/>
          <w:sz w:val="28"/>
          <w:szCs w:val="28"/>
        </w:rPr>
        <w:t>контрольных измерительных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B25" w:rsidRDefault="00405B25" w:rsidP="00405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7E458C">
        <w:rPr>
          <w:rFonts w:ascii="Times New Roman" w:hAnsi="Times New Roman" w:cs="Times New Roman"/>
          <w:sz w:val="28"/>
          <w:szCs w:val="28"/>
        </w:rPr>
        <w:t>подход к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E45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задач позволяет отрабатывать скорость и качество решения. Ко времени окончания такого курса занятий время решения всего КИМ составляет не более тре</w:t>
      </w:r>
      <w:r w:rsidR="002C14F5">
        <w:rPr>
          <w:rFonts w:ascii="Times New Roman" w:hAnsi="Times New Roman" w:cs="Times New Roman"/>
          <w:sz w:val="28"/>
          <w:szCs w:val="28"/>
        </w:rPr>
        <w:t>х часов, что позволяет в оставше</w:t>
      </w:r>
      <w:r>
        <w:rPr>
          <w:rFonts w:ascii="Times New Roman" w:hAnsi="Times New Roman" w:cs="Times New Roman"/>
          <w:sz w:val="28"/>
          <w:szCs w:val="28"/>
        </w:rPr>
        <w:t>еся время перерешать задачи, в ответах которых ученик не</w:t>
      </w:r>
      <w:r w:rsidR="00215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уверен</w:t>
      </w:r>
      <w:r w:rsidR="002153BE">
        <w:rPr>
          <w:rFonts w:ascii="Times New Roman" w:hAnsi="Times New Roman" w:cs="Times New Roman"/>
          <w:sz w:val="28"/>
          <w:szCs w:val="28"/>
        </w:rPr>
        <w:t>.</w:t>
      </w:r>
    </w:p>
    <w:p w:rsidR="002153BE" w:rsidRDefault="002C14F5" w:rsidP="00405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2153BE">
        <w:rPr>
          <w:rFonts w:ascii="Times New Roman" w:hAnsi="Times New Roman" w:cs="Times New Roman"/>
          <w:sz w:val="28"/>
          <w:szCs w:val="28"/>
        </w:rPr>
        <w:t xml:space="preserve"> года ученикам предлагается раз в месяц решать КИМ, который можно сформировать, используя генератор КИМ ЕГЭ на сайте Полякова К.Ю</w:t>
      </w:r>
      <w:r>
        <w:rPr>
          <w:rFonts w:ascii="Times New Roman" w:hAnsi="Times New Roman" w:cs="Times New Roman"/>
          <w:sz w:val="28"/>
          <w:szCs w:val="28"/>
        </w:rPr>
        <w:t>. или на сайте Ре</w:t>
      </w:r>
      <w:r w:rsidR="002153BE">
        <w:rPr>
          <w:rFonts w:ascii="Times New Roman" w:hAnsi="Times New Roman" w:cs="Times New Roman"/>
          <w:sz w:val="28"/>
          <w:szCs w:val="28"/>
        </w:rPr>
        <w:t>шу ЕГЭ.</w:t>
      </w:r>
    </w:p>
    <w:p w:rsidR="002153BE" w:rsidRDefault="002153BE" w:rsidP="00405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автоматической проверки ученик ведет таблицу ответов, где «1» - верно решенная задача, «0» - ошибка, «нет» - тема не изучена или забыл методику решения задачи.</w:t>
      </w:r>
    </w:p>
    <w:p w:rsidR="00314689" w:rsidRDefault="00314689" w:rsidP="00405B2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такой таблицы представлен на рисунке 3.</w:t>
      </w:r>
    </w:p>
    <w:p w:rsidR="002153BE" w:rsidRDefault="00314689" w:rsidP="002153B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46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D3C213" wp14:editId="718A3778">
            <wp:extent cx="6120130" cy="1316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689" w:rsidRDefault="00314689" w:rsidP="00314689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 Таблица достижений ученика при решении тренировочных КИМ</w:t>
      </w:r>
    </w:p>
    <w:p w:rsidR="00314689" w:rsidRDefault="00314689" w:rsidP="00314689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таблица помогает сформировать методику сдачи реального ЕГЭ, а именно определить</w:t>
      </w:r>
      <w:r w:rsidR="002C1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задачи необходимо обязательно перерешать, какие задачи </w:t>
      </w:r>
      <w:r w:rsidR="002C14F5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решать в первую очередь, а какие во вторую.</w:t>
      </w:r>
    </w:p>
    <w:p w:rsidR="007E458C" w:rsidRPr="00405B25" w:rsidRDefault="007E458C" w:rsidP="0049579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педагогическая практика развивается ежегодно. Я собираю отзывы ребят, пожелания о том</w:t>
      </w:r>
      <w:r w:rsidR="002C14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можно улучшить или изменить, которые обязательно учитываю в последующем.</w:t>
      </w:r>
      <w:bookmarkStart w:id="0" w:name="_GoBack"/>
      <w:bookmarkEnd w:id="0"/>
    </w:p>
    <w:p w:rsidR="002F3526" w:rsidRPr="002F3526" w:rsidRDefault="002F3526" w:rsidP="002F352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3526" w:rsidRPr="002F3526" w:rsidSect="00E610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5757"/>
    <w:multiLevelType w:val="hybridMultilevel"/>
    <w:tmpl w:val="49EC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5479"/>
    <w:multiLevelType w:val="hybridMultilevel"/>
    <w:tmpl w:val="9580C86A"/>
    <w:lvl w:ilvl="0" w:tplc="2A1E1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21"/>
    <w:rsid w:val="001B187A"/>
    <w:rsid w:val="002153BE"/>
    <w:rsid w:val="0023760D"/>
    <w:rsid w:val="002C14F5"/>
    <w:rsid w:val="002D5C92"/>
    <w:rsid w:val="002F3526"/>
    <w:rsid w:val="00314689"/>
    <w:rsid w:val="003C3098"/>
    <w:rsid w:val="00405B25"/>
    <w:rsid w:val="00495792"/>
    <w:rsid w:val="00563B91"/>
    <w:rsid w:val="0057442B"/>
    <w:rsid w:val="005D32D4"/>
    <w:rsid w:val="005F7A5E"/>
    <w:rsid w:val="006E0DAB"/>
    <w:rsid w:val="006F569D"/>
    <w:rsid w:val="00734741"/>
    <w:rsid w:val="007E458C"/>
    <w:rsid w:val="008364E6"/>
    <w:rsid w:val="008D00AC"/>
    <w:rsid w:val="00B07947"/>
    <w:rsid w:val="00CB5B72"/>
    <w:rsid w:val="00D0646D"/>
    <w:rsid w:val="00D65EDD"/>
    <w:rsid w:val="00DE16ED"/>
    <w:rsid w:val="00E0657D"/>
    <w:rsid w:val="00E32563"/>
    <w:rsid w:val="00E479C7"/>
    <w:rsid w:val="00E61084"/>
    <w:rsid w:val="00E80294"/>
    <w:rsid w:val="00EC2721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9FDB"/>
  <w15:chartTrackingRefBased/>
  <w15:docId w15:val="{05F29BEF-7857-4017-8CAF-AE38A931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84"/>
    <w:pPr>
      <w:ind w:left="720"/>
      <w:contextualSpacing/>
    </w:pPr>
  </w:style>
  <w:style w:type="table" w:styleId="a4">
    <w:name w:val="Table Grid"/>
    <w:basedOn w:val="a1"/>
    <w:uiPriority w:val="39"/>
    <w:rsid w:val="00B0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Noskin</dc:creator>
  <cp:keywords/>
  <dc:description/>
  <cp:lastModifiedBy>Andrei Noskin</cp:lastModifiedBy>
  <cp:revision>16</cp:revision>
  <dcterms:created xsi:type="dcterms:W3CDTF">2022-11-27T14:53:00Z</dcterms:created>
  <dcterms:modified xsi:type="dcterms:W3CDTF">2022-12-13T18:35:00Z</dcterms:modified>
</cp:coreProperties>
</file>