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города Москвы </w:t>
      </w: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«Школа № 1430 имени Героя Социалистического Труда Г.В. Кисунько»</w:t>
      </w: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 xml:space="preserve">«Профессия гид-переводчик как одно из направлений </w:t>
      </w:r>
      <w:proofErr w:type="spellStart"/>
      <w:r w:rsidRPr="00855F31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855F31">
        <w:rPr>
          <w:rFonts w:ascii="Times New Roman" w:hAnsi="Times New Roman" w:cs="Times New Roman"/>
          <w:sz w:val="28"/>
          <w:szCs w:val="28"/>
        </w:rPr>
        <w:t>»</w:t>
      </w: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(авторский экспериментальный проект)</w:t>
      </w: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55F31">
        <w:rPr>
          <w:rFonts w:ascii="Times New Roman" w:hAnsi="Times New Roman" w:cs="Times New Roman"/>
          <w:sz w:val="28"/>
          <w:szCs w:val="28"/>
        </w:rPr>
        <w:t>Варгина</w:t>
      </w:r>
      <w:proofErr w:type="spellEnd"/>
      <w:r w:rsidRPr="00855F31">
        <w:rPr>
          <w:rFonts w:ascii="Times New Roman" w:hAnsi="Times New Roman" w:cs="Times New Roman"/>
          <w:sz w:val="28"/>
          <w:szCs w:val="28"/>
        </w:rPr>
        <w:t xml:space="preserve"> Алёна Максимовна, учитель иностранного языка</w:t>
      </w:r>
    </w:p>
    <w:p w:rsid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 xml:space="preserve">Соавторы: </w:t>
      </w: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Богачева Анастасия Петровна, учитель начальных классов</w:t>
      </w: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 xml:space="preserve">Черников Борис </w:t>
      </w:r>
      <w:proofErr w:type="spellStart"/>
      <w:r w:rsidRPr="00855F31"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  <w:r w:rsidRPr="00855F31">
        <w:rPr>
          <w:rFonts w:ascii="Times New Roman" w:hAnsi="Times New Roman" w:cs="Times New Roman"/>
          <w:sz w:val="28"/>
          <w:szCs w:val="28"/>
        </w:rPr>
        <w:t>, методист</w:t>
      </w: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F31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 xml:space="preserve">Учащиеся профильного </w:t>
      </w:r>
      <w:proofErr w:type="spellStart"/>
      <w:r w:rsidRPr="00855F31">
        <w:rPr>
          <w:rFonts w:ascii="Times New Roman" w:hAnsi="Times New Roman" w:cs="Times New Roman"/>
          <w:sz w:val="28"/>
          <w:szCs w:val="28"/>
        </w:rPr>
        <w:t>Медиакласса</w:t>
      </w:r>
      <w:proofErr w:type="spellEnd"/>
      <w:r w:rsidRPr="00855F31">
        <w:rPr>
          <w:rFonts w:ascii="Times New Roman" w:hAnsi="Times New Roman" w:cs="Times New Roman"/>
          <w:sz w:val="28"/>
          <w:szCs w:val="28"/>
        </w:rPr>
        <w:t xml:space="preserve"> учатся быть гидами-переводчиками по районам города Москвы. Проект направлен на практику иностранных языков, углубление знаний в области истории, культуры. Кроме того, обучающиеся получают возможность погрузиться в профессию гида-переводчика и получить основные навыки для дальнейшего развития в данной сфере.</w:t>
      </w: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Для дополнительной практики иностранных языков, развития навыков ораторского искусства и ведения дебатов, а также для расширение общего кругозора для учащихся в рамках практики создаются модели пресс-конференций на иностранном языке, а также приглашаются известные представители медиа-индустрии. Все мероприятия, в рамках данного проекта, направлены на языковую практику и развитие в медиа сфере.</w:t>
      </w:r>
    </w:p>
    <w:p w:rsid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F31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</w:p>
    <w:p w:rsid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Повысить интерес к культуре и истории родной страны через обучение иностранному языку</w:t>
      </w: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F31">
        <w:rPr>
          <w:rFonts w:ascii="Times New Roman" w:hAnsi="Times New Roman" w:cs="Times New Roman"/>
          <w:b/>
          <w:bCs/>
          <w:sz w:val="28"/>
          <w:szCs w:val="28"/>
        </w:rPr>
        <w:t>Задачи проекта</w:t>
      </w: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1) Повышение уровня межязыковой коммуникации</w:t>
      </w: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2) Получение опыта публичных выступлений</w:t>
      </w:r>
    </w:p>
    <w:p w:rsidR="00855F31" w:rsidRPr="00855F31" w:rsidRDefault="00855F3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3) Апробация полученных учебных навыков в рамках реализации городского проекта</w:t>
      </w:r>
    </w:p>
    <w:p w:rsidR="00B842A9" w:rsidRPr="00855F31" w:rsidRDefault="00B842A9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FE4" w:rsidRPr="00855F31" w:rsidRDefault="00895FE4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F31">
        <w:rPr>
          <w:rFonts w:ascii="Times New Roman" w:hAnsi="Times New Roman" w:cs="Times New Roman"/>
          <w:b/>
          <w:bCs/>
          <w:sz w:val="28"/>
          <w:szCs w:val="28"/>
        </w:rPr>
        <w:t>Основные этапы реализации проекта</w:t>
      </w:r>
    </w:p>
    <w:p w:rsidR="00895FE4" w:rsidRPr="00855F31" w:rsidRDefault="00895FE4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5FE4" w:rsidRPr="00855F31" w:rsidRDefault="00895FE4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1.</w:t>
      </w:r>
      <w:r w:rsidR="00D10847" w:rsidRPr="00855F31">
        <w:rPr>
          <w:rFonts w:ascii="Times New Roman" w:hAnsi="Times New Roman" w:cs="Times New Roman"/>
          <w:sz w:val="28"/>
          <w:szCs w:val="28"/>
        </w:rPr>
        <w:t xml:space="preserve"> </w:t>
      </w:r>
      <w:r w:rsidRPr="00855F31">
        <w:rPr>
          <w:rFonts w:ascii="Times New Roman" w:hAnsi="Times New Roman" w:cs="Times New Roman"/>
          <w:sz w:val="28"/>
          <w:szCs w:val="28"/>
        </w:rPr>
        <w:t>Ознакомительные занятия на тему «Профессия гид-переводчик».</w:t>
      </w:r>
    </w:p>
    <w:p w:rsidR="00D10847" w:rsidRPr="00855F31" w:rsidRDefault="00D10847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FE4" w:rsidRPr="00855F31" w:rsidRDefault="00895FE4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Цель занятий - погружение школьников в профессию гид-переводчик и</w:t>
      </w:r>
      <w:r w:rsidR="00855F31">
        <w:rPr>
          <w:rFonts w:ascii="Times New Roman" w:hAnsi="Times New Roman" w:cs="Times New Roman"/>
          <w:sz w:val="28"/>
          <w:szCs w:val="28"/>
        </w:rPr>
        <w:t xml:space="preserve"> </w:t>
      </w:r>
      <w:r w:rsidRPr="00855F31">
        <w:rPr>
          <w:rFonts w:ascii="Times New Roman" w:hAnsi="Times New Roman" w:cs="Times New Roman"/>
          <w:sz w:val="28"/>
          <w:szCs w:val="28"/>
        </w:rPr>
        <w:t>подготовка к практическим занятиям и выездам.</w:t>
      </w:r>
    </w:p>
    <w:p w:rsidR="00D10847" w:rsidRPr="00855F31" w:rsidRDefault="00D10847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FE4" w:rsidRPr="00855F31" w:rsidRDefault="00895FE4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В рамках данного этапа школьники посещают занятия по темам:</w:t>
      </w:r>
    </w:p>
    <w:p w:rsidR="00895FE4" w:rsidRPr="00855F31" w:rsidRDefault="00895FE4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- История города Москвы</w:t>
      </w:r>
    </w:p>
    <w:p w:rsidR="00895FE4" w:rsidRPr="00855F31" w:rsidRDefault="00895FE4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- Иностранный язык</w:t>
      </w:r>
    </w:p>
    <w:p w:rsidR="00895FE4" w:rsidRPr="00855F31" w:rsidRDefault="00895FE4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- Ораторское искусство</w:t>
      </w:r>
    </w:p>
    <w:p w:rsidR="00895FE4" w:rsidRPr="00855F31" w:rsidRDefault="00895FE4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Занятия предполагают как лекционную часть, так и практические задания.</w:t>
      </w:r>
    </w:p>
    <w:p w:rsidR="00895FE4" w:rsidRPr="00855F31" w:rsidRDefault="00895FE4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FE4" w:rsidRPr="00855F31" w:rsidRDefault="00895FE4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2. Практические занятия и выезды.</w:t>
      </w:r>
    </w:p>
    <w:p w:rsidR="00D10847" w:rsidRPr="00855F31" w:rsidRDefault="00D10847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FE4" w:rsidRPr="00855F31" w:rsidRDefault="00895FE4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Цель - применение полученных знаний на практике.</w:t>
      </w:r>
    </w:p>
    <w:p w:rsidR="00895FE4" w:rsidRPr="00855F31" w:rsidRDefault="00895FE4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FE4" w:rsidRPr="00855F31" w:rsidRDefault="00895FE4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В рамках данного этапа школьники:</w:t>
      </w:r>
    </w:p>
    <w:p w:rsidR="00895FE4" w:rsidRPr="00855F31" w:rsidRDefault="00895FE4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 xml:space="preserve"> - Выбирают район города Москвы, по которому будут готовить практический</w:t>
      </w:r>
      <w:r w:rsidR="00855F31">
        <w:rPr>
          <w:rFonts w:ascii="Times New Roman" w:hAnsi="Times New Roman" w:cs="Times New Roman"/>
          <w:sz w:val="28"/>
          <w:szCs w:val="28"/>
        </w:rPr>
        <w:t xml:space="preserve"> </w:t>
      </w:r>
      <w:r w:rsidRPr="00855F31">
        <w:rPr>
          <w:rFonts w:ascii="Times New Roman" w:hAnsi="Times New Roman" w:cs="Times New Roman"/>
          <w:sz w:val="28"/>
          <w:szCs w:val="28"/>
        </w:rPr>
        <w:t>проект</w:t>
      </w:r>
    </w:p>
    <w:p w:rsidR="00895FE4" w:rsidRPr="00855F31" w:rsidRDefault="00895FE4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 xml:space="preserve"> - Подготавливают практический проект (индивидуально или в группах) по</w:t>
      </w:r>
      <w:r w:rsidR="00855F31">
        <w:rPr>
          <w:rFonts w:ascii="Times New Roman" w:hAnsi="Times New Roman" w:cs="Times New Roman"/>
          <w:sz w:val="28"/>
          <w:szCs w:val="28"/>
        </w:rPr>
        <w:t xml:space="preserve"> </w:t>
      </w:r>
      <w:r w:rsidRPr="00855F31">
        <w:rPr>
          <w:rFonts w:ascii="Times New Roman" w:hAnsi="Times New Roman" w:cs="Times New Roman"/>
          <w:sz w:val="28"/>
          <w:szCs w:val="28"/>
        </w:rPr>
        <w:t>проведению экскурсии по выбранному району</w:t>
      </w:r>
    </w:p>
    <w:p w:rsidR="00895FE4" w:rsidRPr="00855F31" w:rsidRDefault="00895FE4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- Осуществляют выезд, на котором представляют подготовленный проект (экскурсию)</w:t>
      </w:r>
    </w:p>
    <w:p w:rsidR="00895FE4" w:rsidRPr="00855F31" w:rsidRDefault="00895FE4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FE4" w:rsidRPr="00855F31" w:rsidRDefault="00895FE4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 xml:space="preserve">3. Модели </w:t>
      </w:r>
      <w:r w:rsidR="00D10847" w:rsidRPr="00855F31">
        <w:rPr>
          <w:rFonts w:ascii="Times New Roman" w:hAnsi="Times New Roman" w:cs="Times New Roman"/>
          <w:sz w:val="28"/>
          <w:szCs w:val="28"/>
        </w:rPr>
        <w:t>пресс-конференций</w:t>
      </w:r>
    </w:p>
    <w:p w:rsidR="00D10847" w:rsidRPr="00855F31" w:rsidRDefault="00D10847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FE4" w:rsidRPr="00855F31" w:rsidRDefault="00895FE4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 xml:space="preserve">Цель </w:t>
      </w:r>
      <w:r w:rsidR="00855F31">
        <w:rPr>
          <w:rFonts w:ascii="Times New Roman" w:hAnsi="Times New Roman" w:cs="Times New Roman"/>
          <w:sz w:val="28"/>
          <w:szCs w:val="28"/>
        </w:rPr>
        <w:t>–</w:t>
      </w:r>
      <w:r w:rsidRPr="00855F31">
        <w:rPr>
          <w:rFonts w:ascii="Times New Roman" w:hAnsi="Times New Roman" w:cs="Times New Roman"/>
          <w:sz w:val="28"/>
          <w:szCs w:val="28"/>
        </w:rPr>
        <w:t xml:space="preserve"> дополнительная языковая практика и развитие навыков публичных</w:t>
      </w:r>
    </w:p>
    <w:p w:rsidR="00895FE4" w:rsidRPr="00855F31" w:rsidRDefault="00895FE4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выступлений и ораторского искусства.</w:t>
      </w:r>
    </w:p>
    <w:p w:rsidR="005C59AC" w:rsidRPr="00855F31" w:rsidRDefault="00855F31" w:rsidP="00855F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E41" w:rsidRPr="00855F31" w:rsidRDefault="00CB4E4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F31">
        <w:rPr>
          <w:rFonts w:ascii="Times New Roman" w:hAnsi="Times New Roman" w:cs="Times New Roman"/>
          <w:b/>
          <w:bCs/>
          <w:sz w:val="28"/>
          <w:szCs w:val="28"/>
        </w:rPr>
        <w:t>Полезные эффекты от реализации проекта</w:t>
      </w:r>
    </w:p>
    <w:p w:rsidR="00CB4E41" w:rsidRPr="00855F31" w:rsidRDefault="00CB4E41" w:rsidP="00855F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E41" w:rsidRPr="00855F31" w:rsidRDefault="00CB4E41" w:rsidP="00855F31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Практика иностранных языков</w:t>
      </w:r>
    </w:p>
    <w:p w:rsidR="00CB4E41" w:rsidRPr="00855F31" w:rsidRDefault="00CB4E41" w:rsidP="00855F31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 xml:space="preserve">Практика публичных выступлений и ораторского искусства </w:t>
      </w:r>
    </w:p>
    <w:p w:rsidR="00CB4E41" w:rsidRPr="00855F31" w:rsidRDefault="00CB4E41" w:rsidP="00855F31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Практика ведения дебатов</w:t>
      </w:r>
    </w:p>
    <w:p w:rsidR="00CB4E41" w:rsidRPr="00855F31" w:rsidRDefault="00CB4E41" w:rsidP="00855F31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 xml:space="preserve">Расширение кругозора и повышение уровня общей эрудиции </w:t>
      </w:r>
    </w:p>
    <w:p w:rsidR="00CB4E41" w:rsidRPr="00855F31" w:rsidRDefault="00CB4E41" w:rsidP="00855F31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Развитие в медиа сфере</w:t>
      </w:r>
    </w:p>
    <w:p w:rsidR="00CB4E41" w:rsidRPr="00855F31" w:rsidRDefault="00CB4E41" w:rsidP="00855F31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Углубление знаний в истории и культуре</w:t>
      </w:r>
    </w:p>
    <w:p w:rsidR="00CB4E41" w:rsidRPr="00855F31" w:rsidRDefault="00CB4E41" w:rsidP="00855F31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Развитие коммуникативных навыков</w:t>
      </w:r>
    </w:p>
    <w:p w:rsidR="00CB4E41" w:rsidRPr="00855F31" w:rsidRDefault="00CB4E41" w:rsidP="00855F31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Практика работы в команде</w:t>
      </w:r>
    </w:p>
    <w:p w:rsidR="00CB4E41" w:rsidRPr="00855F31" w:rsidRDefault="00CB4E41" w:rsidP="00855F31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F31">
        <w:rPr>
          <w:rFonts w:ascii="Times New Roman" w:hAnsi="Times New Roman" w:cs="Times New Roman"/>
          <w:sz w:val="28"/>
          <w:szCs w:val="28"/>
        </w:rPr>
        <w:t>Погружение в профессию гид-переводчик</w:t>
      </w:r>
    </w:p>
    <w:p w:rsidR="00CB4E41" w:rsidRDefault="00CB4E41"/>
    <w:sectPr w:rsidR="00CB4E41" w:rsidSect="00855F31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B19"/>
    <w:multiLevelType w:val="hybridMultilevel"/>
    <w:tmpl w:val="BFE89B36"/>
    <w:lvl w:ilvl="0" w:tplc="CF00D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D42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96E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86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A2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CEF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ED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07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A6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6E682E"/>
    <w:multiLevelType w:val="hybridMultilevel"/>
    <w:tmpl w:val="EF3EAB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1F3223"/>
    <w:multiLevelType w:val="hybridMultilevel"/>
    <w:tmpl w:val="3350D794"/>
    <w:lvl w:ilvl="0" w:tplc="EFE49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46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0E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8E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63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2CD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CB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B6D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84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E4"/>
    <w:rsid w:val="007C6493"/>
    <w:rsid w:val="00855F31"/>
    <w:rsid w:val="00895FE4"/>
    <w:rsid w:val="00B842A9"/>
    <w:rsid w:val="00C167A9"/>
    <w:rsid w:val="00CB4E41"/>
    <w:rsid w:val="00D1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FD0956"/>
  <w15:chartTrackingRefBased/>
  <w15:docId w15:val="{DE9A35EF-8C2F-8E48-BA07-677131D8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265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5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43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2023-01-16T18:23:00Z</dcterms:created>
  <dcterms:modified xsi:type="dcterms:W3CDTF">2023-01-16T18:23:00Z</dcterms:modified>
</cp:coreProperties>
</file>