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3644" w14:textId="77777777" w:rsidR="00B01DE2" w:rsidRPr="00F8479F" w:rsidRDefault="00B01DE2" w:rsidP="00B01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города Москвы </w:t>
      </w:r>
    </w:p>
    <w:p w14:paraId="5F98B01C" w14:textId="77777777" w:rsidR="00B01DE2" w:rsidRPr="00F8479F" w:rsidRDefault="00B01DE2" w:rsidP="00B01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№ 1359 имени авиаконструктора М.Л. Миля»</w:t>
      </w:r>
    </w:p>
    <w:p w14:paraId="7FA9011A" w14:textId="77777777" w:rsidR="00B01DE2" w:rsidRPr="00CB162C" w:rsidRDefault="00B01DE2" w:rsidP="00B01D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9C47F8" w14:textId="77777777" w:rsidR="00B01DE2" w:rsidRDefault="00B01DE2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1C2F2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08D31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54B05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BDDD3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9CDC9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83B4F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834BF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C4C97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32875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3BDB0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0D0B8" w14:textId="77777777" w:rsidR="00F8479F" w:rsidRDefault="00F8479F" w:rsidP="00B0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3FD21" w14:textId="77777777" w:rsidR="00F8479F" w:rsidRDefault="00BA43F6" w:rsidP="00BA43F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Педагогическая практика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</w:t>
      </w:r>
      <w:r w:rsidR="00F8479F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F8479F" w:rsidRPr="00F847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роведение дня открытых дверей для поступающих </w:t>
      </w:r>
      <w:r w:rsidR="00F8479F" w:rsidRPr="00F847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предпрофессиональный проект</w:t>
      </w:r>
      <w:r w:rsidR="00F8479F" w:rsidRPr="00F847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«Инженерный класс в московской школе»</w:t>
      </w:r>
    </w:p>
    <w:p w14:paraId="25E2D679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4AA0A0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00C43B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750EC8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C4F888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7F4636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B54010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67735D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C1908C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D33BEE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AED09D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85BE85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EAE9F4" w14:textId="77777777" w:rsidR="00F8479F" w:rsidRPr="00BA43F6" w:rsidRDefault="00F8479F" w:rsidP="00F847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</w:t>
      </w:r>
    </w:p>
    <w:p w14:paraId="531E165F" w14:textId="77777777" w:rsidR="00F8479F" w:rsidRPr="00BA43F6" w:rsidRDefault="00F8479F" w:rsidP="00F847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О.Н.Васин</w:t>
      </w:r>
      <w:proofErr w:type="spellEnd"/>
      <w:r w:rsidRPr="00BA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4D2775" w14:textId="77777777" w:rsidR="00F8479F" w:rsidRPr="00BA43F6" w:rsidRDefault="00F8479F" w:rsidP="00F847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 </w:t>
      </w:r>
    </w:p>
    <w:p w14:paraId="5EEF9163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A973A9" w14:textId="77777777" w:rsidR="00ED76B8" w:rsidRDefault="00ED76B8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C6D511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E8A945" w14:textId="77777777" w:rsidR="00F8479F" w:rsidRDefault="00F8479F" w:rsidP="00F8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508C6B" w14:textId="77777777" w:rsidR="00F8479F" w:rsidRDefault="00F8479F" w:rsidP="00CC0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27DE2F" w14:textId="77777777" w:rsidR="00B01DE2" w:rsidRPr="00B318B4" w:rsidRDefault="00854818" w:rsidP="00854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2023</w:t>
      </w:r>
    </w:p>
    <w:p w14:paraId="78466EF4" w14:textId="77777777" w:rsidR="00CC0427" w:rsidRDefault="00CC0427" w:rsidP="007F0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8372F0" w14:textId="3F0685C3" w:rsidR="007F061A" w:rsidRDefault="007F061A" w:rsidP="007F0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F5042" w:rsidRPr="00EB700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ель, задачи практики.</w:t>
      </w:r>
    </w:p>
    <w:p w14:paraId="32DD2E11" w14:textId="77777777" w:rsidR="000F5042" w:rsidRDefault="006B7648" w:rsidP="004949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061A">
        <w:rPr>
          <w:rFonts w:ascii="Times New Roman" w:hAnsi="Times New Roman" w:cs="Times New Roman"/>
          <w:sz w:val="28"/>
          <w:szCs w:val="28"/>
        </w:rPr>
        <w:t>Целью проведения «Дня открытых дверей» для обучающихся, п</w:t>
      </w:r>
      <w:r w:rsidR="007F061A" w:rsidRPr="007F061A">
        <w:rPr>
          <w:rFonts w:ascii="Times New Roman" w:hAnsi="Times New Roman" w:cs="Times New Roman"/>
          <w:sz w:val="28"/>
          <w:szCs w:val="28"/>
        </w:rPr>
        <w:t>оступающих в 10</w:t>
      </w:r>
      <w:r w:rsidR="007E62FF">
        <w:rPr>
          <w:rFonts w:ascii="Times New Roman" w:hAnsi="Times New Roman" w:cs="Times New Roman"/>
          <w:sz w:val="28"/>
          <w:szCs w:val="28"/>
        </w:rPr>
        <w:t>-ый</w:t>
      </w:r>
      <w:r w:rsidR="007F061A" w:rsidRPr="007F061A">
        <w:rPr>
          <w:rFonts w:ascii="Times New Roman" w:hAnsi="Times New Roman" w:cs="Times New Roman"/>
          <w:sz w:val="28"/>
          <w:szCs w:val="28"/>
        </w:rPr>
        <w:t xml:space="preserve"> класс и их родителей</w:t>
      </w:r>
      <w:r w:rsidR="007F061A">
        <w:rPr>
          <w:rFonts w:ascii="Times New Roman" w:hAnsi="Times New Roman" w:cs="Times New Roman"/>
          <w:sz w:val="28"/>
          <w:szCs w:val="28"/>
        </w:rPr>
        <w:t xml:space="preserve">, </w:t>
      </w:r>
      <w:r w:rsidR="0049497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F5042" w:rsidRPr="00EB700A">
        <w:rPr>
          <w:rFonts w:ascii="Times New Roman" w:hAnsi="Times New Roman" w:cs="Times New Roman"/>
          <w:sz w:val="28"/>
          <w:szCs w:val="28"/>
        </w:rPr>
        <w:t>ознаком</w:t>
      </w:r>
      <w:r w:rsidR="00494970">
        <w:rPr>
          <w:rFonts w:ascii="Times New Roman" w:hAnsi="Times New Roman" w:cs="Times New Roman"/>
          <w:sz w:val="28"/>
          <w:szCs w:val="28"/>
        </w:rPr>
        <w:t>ление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с профессией «инженер»</w:t>
      </w:r>
      <w:r w:rsidR="00494970">
        <w:rPr>
          <w:rFonts w:ascii="Times New Roman" w:hAnsi="Times New Roman" w:cs="Times New Roman"/>
          <w:sz w:val="28"/>
          <w:szCs w:val="28"/>
        </w:rPr>
        <w:t>, в</w:t>
      </w:r>
      <w:r w:rsidR="000F5042" w:rsidRPr="00EB700A">
        <w:rPr>
          <w:rFonts w:ascii="Times New Roman" w:hAnsi="Times New Roman" w:cs="Times New Roman"/>
          <w:sz w:val="28"/>
          <w:szCs w:val="28"/>
        </w:rPr>
        <w:t>ызвать интерес к обучению в предпр</w:t>
      </w:r>
      <w:r w:rsidR="00494970">
        <w:rPr>
          <w:rFonts w:ascii="Times New Roman" w:hAnsi="Times New Roman" w:cs="Times New Roman"/>
          <w:sz w:val="28"/>
          <w:szCs w:val="28"/>
        </w:rPr>
        <w:t>офессиональном инженерном классе, п</w:t>
      </w:r>
      <w:r w:rsidR="007E62FF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с особенностями обучения </w:t>
      </w:r>
      <w:r w:rsidR="00494970">
        <w:rPr>
          <w:rFonts w:ascii="Times New Roman" w:hAnsi="Times New Roman" w:cs="Times New Roman"/>
          <w:sz w:val="28"/>
          <w:szCs w:val="28"/>
        </w:rPr>
        <w:t xml:space="preserve">и </w:t>
      </w:r>
      <w:r w:rsidR="00494970" w:rsidRPr="00494970">
        <w:rPr>
          <w:rFonts w:ascii="Times New Roman" w:hAnsi="Times New Roman" w:cs="Times New Roman"/>
          <w:sz w:val="28"/>
          <w:szCs w:val="28"/>
        </w:rPr>
        <w:t>увелич</w:t>
      </w:r>
      <w:r w:rsidR="00494970">
        <w:rPr>
          <w:rFonts w:ascii="Times New Roman" w:hAnsi="Times New Roman" w:cs="Times New Roman"/>
          <w:sz w:val="28"/>
          <w:szCs w:val="28"/>
        </w:rPr>
        <w:t xml:space="preserve">ить </w:t>
      </w:r>
      <w:r w:rsidR="00494970" w:rsidRPr="00494970">
        <w:rPr>
          <w:rFonts w:ascii="Times New Roman" w:hAnsi="Times New Roman" w:cs="Times New Roman"/>
          <w:sz w:val="28"/>
          <w:szCs w:val="28"/>
        </w:rPr>
        <w:t>количеств</w:t>
      </w:r>
      <w:r w:rsidR="00494970">
        <w:rPr>
          <w:rFonts w:ascii="Times New Roman" w:hAnsi="Times New Roman" w:cs="Times New Roman"/>
          <w:sz w:val="28"/>
          <w:szCs w:val="28"/>
        </w:rPr>
        <w:t xml:space="preserve">о обучающихся, заинтересованных в обучении в </w:t>
      </w:r>
      <w:r>
        <w:rPr>
          <w:rFonts w:ascii="Times New Roman" w:hAnsi="Times New Roman" w:cs="Times New Roman"/>
          <w:sz w:val="28"/>
          <w:szCs w:val="28"/>
        </w:rPr>
        <w:t>предпрофильном инженерном классе</w:t>
      </w:r>
      <w:r w:rsidR="00494970">
        <w:rPr>
          <w:rFonts w:ascii="Times New Roman" w:hAnsi="Times New Roman" w:cs="Times New Roman"/>
          <w:sz w:val="28"/>
          <w:szCs w:val="28"/>
        </w:rPr>
        <w:t>.</w:t>
      </w:r>
    </w:p>
    <w:p w14:paraId="6A3D0396" w14:textId="77777777" w:rsidR="00494970" w:rsidRDefault="006B7648" w:rsidP="007F0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970">
        <w:rPr>
          <w:rFonts w:ascii="Times New Roman" w:hAnsi="Times New Roman" w:cs="Times New Roman"/>
          <w:sz w:val="28"/>
          <w:szCs w:val="28"/>
        </w:rPr>
        <w:t>Д</w:t>
      </w:r>
      <w:r w:rsidR="00494970" w:rsidRPr="00494970">
        <w:rPr>
          <w:rFonts w:ascii="Times New Roman" w:hAnsi="Times New Roman" w:cs="Times New Roman"/>
          <w:sz w:val="28"/>
          <w:szCs w:val="28"/>
        </w:rPr>
        <w:t>ень открытых дверей — это прекрасная возможность</w:t>
      </w:r>
      <w:r w:rsidR="00494970">
        <w:rPr>
          <w:rFonts w:ascii="Times New Roman" w:hAnsi="Times New Roman" w:cs="Times New Roman"/>
          <w:sz w:val="28"/>
          <w:szCs w:val="28"/>
        </w:rPr>
        <w:t xml:space="preserve"> </w:t>
      </w:r>
      <w:r w:rsidR="00F053AF" w:rsidRPr="00F053AF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494970" w:rsidRPr="00494970">
        <w:rPr>
          <w:rFonts w:ascii="Times New Roman" w:hAnsi="Times New Roman" w:cs="Times New Roman"/>
          <w:sz w:val="28"/>
          <w:szCs w:val="28"/>
        </w:rPr>
        <w:t>посмотреть учебное заведение, познакомит</w:t>
      </w:r>
      <w:r w:rsidR="007E62FF">
        <w:rPr>
          <w:rFonts w:ascii="Times New Roman" w:hAnsi="Times New Roman" w:cs="Times New Roman"/>
          <w:sz w:val="28"/>
          <w:szCs w:val="28"/>
        </w:rPr>
        <w:t>ь</w:t>
      </w:r>
      <w:r w:rsidR="00494970" w:rsidRPr="00494970">
        <w:rPr>
          <w:rFonts w:ascii="Times New Roman" w:hAnsi="Times New Roman" w:cs="Times New Roman"/>
          <w:sz w:val="28"/>
          <w:szCs w:val="28"/>
        </w:rPr>
        <w:t>ся с его традициями,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работающими в школе спортивными секциями и объединениями дополнительного образования</w:t>
      </w:r>
      <w:r w:rsidR="00494970">
        <w:rPr>
          <w:rFonts w:ascii="Times New Roman" w:hAnsi="Times New Roman" w:cs="Times New Roman"/>
          <w:sz w:val="28"/>
          <w:szCs w:val="28"/>
        </w:rPr>
        <w:t xml:space="preserve">, </w:t>
      </w:r>
      <w:r w:rsidR="00494970" w:rsidRPr="00494970">
        <w:rPr>
          <w:rFonts w:ascii="Times New Roman" w:hAnsi="Times New Roman" w:cs="Times New Roman"/>
          <w:sz w:val="28"/>
          <w:szCs w:val="28"/>
        </w:rPr>
        <w:t>узнать о успехах учеников и выяснить, подходит ли оно</w:t>
      </w:r>
      <w:r w:rsidR="00494970">
        <w:rPr>
          <w:rFonts w:ascii="Times New Roman" w:hAnsi="Times New Roman" w:cs="Times New Roman"/>
          <w:sz w:val="28"/>
          <w:szCs w:val="28"/>
        </w:rPr>
        <w:t xml:space="preserve"> именно их ребенку. </w:t>
      </w:r>
    </w:p>
    <w:p w14:paraId="41BF8149" w14:textId="77777777" w:rsidR="006B7648" w:rsidRDefault="006B7648" w:rsidP="006B7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Этапы проведения.</w:t>
      </w:r>
      <w:r w:rsidR="000F5042" w:rsidRPr="00EB70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F5042" w:rsidRPr="00EB700A">
        <w:rPr>
          <w:rFonts w:ascii="Times New Roman" w:hAnsi="Times New Roman" w:cs="Times New Roman"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</w:p>
    <w:p w14:paraId="6ACFA7A8" w14:textId="77777777" w:rsidR="000F5042" w:rsidRDefault="006B7648" w:rsidP="006B7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7648">
        <w:rPr>
          <w:rFonts w:ascii="Times New Roman" w:hAnsi="Times New Roman" w:cs="Times New Roman"/>
          <w:sz w:val="28"/>
          <w:szCs w:val="28"/>
        </w:rPr>
        <w:t xml:space="preserve">Подготовительный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</w:t>
      </w:r>
      <w:r w:rsidR="000F5042" w:rsidRPr="00EB700A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 мероприятия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на информационных порталах школы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0F5042" w:rsidRPr="00EB700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тителей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sz w:val="28"/>
          <w:szCs w:val="28"/>
        </w:rPr>
        <w:t>рогнозирования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предполагаемого количества гостей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F5042" w:rsidRPr="00EB700A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и печать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буклет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о  инженерн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F5042" w:rsidRPr="00EB700A">
        <w:rPr>
          <w:rFonts w:ascii="Times New Roman" w:hAnsi="Times New Roman" w:cs="Times New Roman"/>
          <w:sz w:val="28"/>
          <w:szCs w:val="28"/>
        </w:rPr>
        <w:t>, о партнерах школы, работающих в программе предпрофильного образования и ссылками на информационные порталы школы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F5042" w:rsidRPr="00EB700A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о школе, о инженерных классах, о партнерах школы, работающих в программе предпрофильного образования для демонстрации на экране в актовом зале и телевизоре во входной группе при сборе гостей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F5042" w:rsidRPr="00EB700A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квест-игру  для 5 команд с прохождение 5 станций (физика, математика, программирование, робототехника, химия)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F5042" w:rsidRPr="00EB700A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ознакомительн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для гостей, не участвующих в квест-игре, рассказывающ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о школе (объединения ДО, спортивные секции, школьный музей)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0F5042" w:rsidRPr="00EB700A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маршрутны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для команд-участников квест-игры и для гостей, не участвующих в квест-игре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дежурств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волонтеров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Pr="006B7648">
        <w:rPr>
          <w:rFonts w:ascii="Times New Roman" w:hAnsi="Times New Roman" w:cs="Times New Roman"/>
          <w:sz w:val="28"/>
          <w:szCs w:val="28"/>
        </w:rPr>
        <w:t>знакомства гостей со школой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фото/видеосъёмку события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042" w:rsidRPr="00EB70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 Этап проведения.</w:t>
      </w:r>
    </w:p>
    <w:p w14:paraId="3B5FC594" w14:textId="77777777" w:rsidR="006B7648" w:rsidRDefault="00347324" w:rsidP="006B7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648">
        <w:rPr>
          <w:rFonts w:ascii="Times New Roman" w:hAnsi="Times New Roman" w:cs="Times New Roman"/>
          <w:sz w:val="28"/>
          <w:szCs w:val="28"/>
        </w:rPr>
        <w:t>Этап проведения включает в себя:</w:t>
      </w:r>
    </w:p>
    <w:p w14:paraId="642B87D2" w14:textId="77777777" w:rsidR="000F5042" w:rsidRPr="00EB700A" w:rsidRDefault="006B7648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5B0" w:rsidRPr="004E55B0">
        <w:rPr>
          <w:rFonts w:ascii="Times New Roman" w:hAnsi="Times New Roman" w:cs="Times New Roman"/>
          <w:sz w:val="28"/>
          <w:szCs w:val="28"/>
        </w:rPr>
        <w:t xml:space="preserve">при входе в школу и в актовом зале при сборе гостей </w:t>
      </w:r>
      <w:r w:rsidR="000F5042" w:rsidRPr="00EB700A">
        <w:rPr>
          <w:rFonts w:ascii="Times New Roman" w:hAnsi="Times New Roman" w:cs="Times New Roman"/>
          <w:sz w:val="28"/>
          <w:szCs w:val="28"/>
        </w:rPr>
        <w:t>демонстр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школе, о инженерных классах и о партнерах школы, работающих в программе предпрофильного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0660F2" w14:textId="77777777" w:rsidR="000F5042" w:rsidRPr="004E55B0" w:rsidRDefault="000F5042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0A">
        <w:rPr>
          <w:rFonts w:ascii="Times New Roman" w:hAnsi="Times New Roman" w:cs="Times New Roman"/>
          <w:sz w:val="28"/>
          <w:szCs w:val="28"/>
        </w:rPr>
        <w:t>- раздач</w:t>
      </w:r>
      <w:r w:rsidR="004E55B0">
        <w:rPr>
          <w:rFonts w:ascii="Times New Roman" w:hAnsi="Times New Roman" w:cs="Times New Roman"/>
          <w:sz w:val="28"/>
          <w:szCs w:val="28"/>
        </w:rPr>
        <w:t>у</w:t>
      </w:r>
      <w:r w:rsidRPr="00EB700A">
        <w:rPr>
          <w:rFonts w:ascii="Times New Roman" w:hAnsi="Times New Roman" w:cs="Times New Roman"/>
          <w:sz w:val="28"/>
          <w:szCs w:val="28"/>
        </w:rPr>
        <w:t xml:space="preserve"> информационных буклетов и регистраци</w:t>
      </w:r>
      <w:r w:rsidR="004E55B0">
        <w:rPr>
          <w:rFonts w:ascii="Times New Roman" w:hAnsi="Times New Roman" w:cs="Times New Roman"/>
          <w:sz w:val="28"/>
          <w:szCs w:val="28"/>
        </w:rPr>
        <w:t>ю</w:t>
      </w:r>
      <w:r w:rsidRPr="00EB700A">
        <w:rPr>
          <w:rFonts w:ascii="Times New Roman" w:hAnsi="Times New Roman" w:cs="Times New Roman"/>
          <w:sz w:val="28"/>
          <w:szCs w:val="28"/>
        </w:rPr>
        <w:t xml:space="preserve"> гостей</w:t>
      </w:r>
      <w:r w:rsidR="004E55B0">
        <w:rPr>
          <w:rFonts w:ascii="Times New Roman" w:hAnsi="Times New Roman" w:cs="Times New Roman"/>
          <w:sz w:val="28"/>
          <w:szCs w:val="28"/>
        </w:rPr>
        <w:t xml:space="preserve"> </w:t>
      </w:r>
      <w:r w:rsidR="00786757">
        <w:rPr>
          <w:rFonts w:ascii="Times New Roman" w:hAnsi="Times New Roman" w:cs="Times New Roman"/>
          <w:sz w:val="28"/>
          <w:szCs w:val="28"/>
        </w:rPr>
        <w:t>волонтерами</w:t>
      </w:r>
      <w:r w:rsidR="004E55B0">
        <w:rPr>
          <w:rFonts w:ascii="Times New Roman" w:hAnsi="Times New Roman" w:cs="Times New Roman"/>
          <w:sz w:val="28"/>
          <w:szCs w:val="28"/>
        </w:rPr>
        <w:t>;</w:t>
      </w:r>
    </w:p>
    <w:p w14:paraId="10C22611" w14:textId="77777777" w:rsidR="000F5042" w:rsidRPr="00EB700A" w:rsidRDefault="004E55B0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F5042" w:rsidRPr="00EB700A">
        <w:rPr>
          <w:rFonts w:ascii="Times New Roman" w:hAnsi="Times New Roman" w:cs="Times New Roman"/>
          <w:sz w:val="28"/>
          <w:szCs w:val="28"/>
        </w:rPr>
        <w:t>риветствие гостей ведущими и предоставление слова представителю администрации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3B2149" w14:textId="77777777" w:rsidR="004E55B0" w:rsidRDefault="000F5042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0A">
        <w:rPr>
          <w:rFonts w:ascii="Times New Roman" w:hAnsi="Times New Roman" w:cs="Times New Roman"/>
          <w:sz w:val="28"/>
          <w:szCs w:val="28"/>
        </w:rPr>
        <w:t xml:space="preserve">- </w:t>
      </w:r>
      <w:r w:rsidR="004E55B0">
        <w:rPr>
          <w:rFonts w:ascii="Times New Roman" w:hAnsi="Times New Roman" w:cs="Times New Roman"/>
          <w:sz w:val="28"/>
          <w:szCs w:val="28"/>
        </w:rPr>
        <w:t>о</w:t>
      </w:r>
      <w:r w:rsidRPr="00EB700A">
        <w:rPr>
          <w:rFonts w:ascii="Times New Roman" w:hAnsi="Times New Roman" w:cs="Times New Roman"/>
          <w:sz w:val="28"/>
          <w:szCs w:val="28"/>
        </w:rPr>
        <w:t>бъяв</w:t>
      </w:r>
      <w:r w:rsidR="004E55B0">
        <w:rPr>
          <w:rFonts w:ascii="Times New Roman" w:hAnsi="Times New Roman" w:cs="Times New Roman"/>
          <w:sz w:val="28"/>
          <w:szCs w:val="28"/>
        </w:rPr>
        <w:t>ление правил</w:t>
      </w:r>
      <w:r w:rsidR="00347324">
        <w:rPr>
          <w:rFonts w:ascii="Times New Roman" w:hAnsi="Times New Roman" w:cs="Times New Roman"/>
          <w:sz w:val="28"/>
          <w:szCs w:val="28"/>
        </w:rPr>
        <w:t xml:space="preserve"> и начало квест-игры </w:t>
      </w:r>
      <w:r w:rsidRPr="00EB700A">
        <w:rPr>
          <w:rFonts w:ascii="Times New Roman" w:hAnsi="Times New Roman" w:cs="Times New Roman"/>
          <w:sz w:val="28"/>
          <w:szCs w:val="28"/>
        </w:rPr>
        <w:t>команд, сформированных из гостей школы с прохождение 5 станций (физика, математика, программирование, робототехника, химия). Время прохождение квеста - 1 час</w:t>
      </w:r>
      <w:r w:rsidR="004E55B0">
        <w:rPr>
          <w:rFonts w:ascii="Times New Roman" w:hAnsi="Times New Roman" w:cs="Times New Roman"/>
          <w:sz w:val="28"/>
          <w:szCs w:val="28"/>
        </w:rPr>
        <w:t>;</w:t>
      </w:r>
    </w:p>
    <w:p w14:paraId="0E78AF76" w14:textId="77777777" w:rsidR="000F5042" w:rsidRPr="00EB700A" w:rsidRDefault="004E55B0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042" w:rsidRPr="00EB700A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вопросы по зачислению и обучению в предпрофильном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0A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B70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школы;</w:t>
      </w:r>
    </w:p>
    <w:p w14:paraId="46EFEF5A" w14:textId="77777777" w:rsidR="000F5042" w:rsidRDefault="004E55B0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042" w:rsidRPr="00EB700A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347324">
        <w:rPr>
          <w:rFonts w:ascii="Times New Roman" w:hAnsi="Times New Roman" w:cs="Times New Roman"/>
          <w:sz w:val="28"/>
          <w:szCs w:val="28"/>
        </w:rPr>
        <w:t xml:space="preserve"> </w:t>
      </w:r>
      <w:r w:rsidR="000F5042" w:rsidRPr="00EB700A">
        <w:rPr>
          <w:rFonts w:ascii="Times New Roman" w:hAnsi="Times New Roman" w:cs="Times New Roman"/>
          <w:sz w:val="28"/>
          <w:szCs w:val="28"/>
        </w:rPr>
        <w:t>ознакомительны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с работой объединений дополнительного образования, спортивных секций, библиотеки и школьного 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5B0">
        <w:rPr>
          <w:rFonts w:ascii="Times New Roman" w:hAnsi="Times New Roman" w:cs="Times New Roman"/>
          <w:sz w:val="28"/>
          <w:szCs w:val="28"/>
        </w:rPr>
        <w:t>для гост</w:t>
      </w:r>
      <w:r>
        <w:rPr>
          <w:rFonts w:ascii="Times New Roman" w:hAnsi="Times New Roman" w:cs="Times New Roman"/>
          <w:sz w:val="28"/>
          <w:szCs w:val="28"/>
        </w:rPr>
        <w:t xml:space="preserve">ей, не участвующих в квест-игре; </w:t>
      </w:r>
    </w:p>
    <w:p w14:paraId="7DBE23FC" w14:textId="77777777" w:rsidR="000F5042" w:rsidRPr="00EB700A" w:rsidRDefault="004E55B0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F5042" w:rsidRPr="00EB700A">
        <w:rPr>
          <w:rFonts w:ascii="Times New Roman" w:hAnsi="Times New Roman" w:cs="Times New Roman"/>
          <w:sz w:val="28"/>
          <w:szCs w:val="28"/>
        </w:rPr>
        <w:t>роизвод</w:t>
      </w:r>
      <w:r>
        <w:rPr>
          <w:rFonts w:ascii="Times New Roman" w:hAnsi="Times New Roman" w:cs="Times New Roman"/>
          <w:sz w:val="28"/>
          <w:szCs w:val="28"/>
        </w:rPr>
        <w:t xml:space="preserve">ство фото и </w:t>
      </w:r>
      <w:r w:rsidR="000F5042" w:rsidRPr="00EB700A">
        <w:rPr>
          <w:rFonts w:ascii="Times New Roman" w:hAnsi="Times New Roman" w:cs="Times New Roman"/>
          <w:sz w:val="28"/>
          <w:szCs w:val="28"/>
        </w:rPr>
        <w:t>видеосъёмк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042" w:rsidRPr="00EB700A">
        <w:rPr>
          <w:rFonts w:ascii="Times New Roman" w:hAnsi="Times New Roman" w:cs="Times New Roman"/>
          <w:sz w:val="28"/>
          <w:szCs w:val="28"/>
        </w:rPr>
        <w:br/>
      </w:r>
      <w:r w:rsidR="00347324">
        <w:rPr>
          <w:rFonts w:ascii="Times New Roman" w:hAnsi="Times New Roman" w:cs="Times New Roman"/>
          <w:sz w:val="28"/>
          <w:szCs w:val="28"/>
        </w:rPr>
        <w:t>2.3 Заключительный этап.</w:t>
      </w:r>
      <w:r w:rsidR="000F5042" w:rsidRPr="00EB700A">
        <w:rPr>
          <w:rFonts w:ascii="Times New Roman" w:hAnsi="Times New Roman" w:cs="Times New Roman"/>
          <w:sz w:val="28"/>
          <w:szCs w:val="28"/>
        </w:rPr>
        <w:br/>
      </w:r>
      <w:r w:rsidR="00347324">
        <w:rPr>
          <w:rFonts w:ascii="Times New Roman" w:hAnsi="Times New Roman" w:cs="Times New Roman"/>
          <w:sz w:val="28"/>
          <w:szCs w:val="28"/>
        </w:rPr>
        <w:t xml:space="preserve">   Заключительный этап</w:t>
      </w:r>
      <w:r w:rsidR="00347324" w:rsidRPr="00347324">
        <w:t xml:space="preserve"> </w:t>
      </w:r>
      <w:r w:rsidR="00347324" w:rsidRPr="00347324">
        <w:rPr>
          <w:rFonts w:ascii="Times New Roman" w:hAnsi="Times New Roman" w:cs="Times New Roman"/>
          <w:sz w:val="28"/>
          <w:szCs w:val="28"/>
        </w:rPr>
        <w:t>включает в себя:</w:t>
      </w:r>
      <w:r w:rsidR="000F5042" w:rsidRPr="00EB700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7324">
        <w:rPr>
          <w:rFonts w:ascii="Times New Roman" w:hAnsi="Times New Roman" w:cs="Times New Roman"/>
          <w:sz w:val="28"/>
          <w:szCs w:val="28"/>
        </w:rPr>
        <w:t>сбор г</w:t>
      </w:r>
      <w:r w:rsidR="000F5042" w:rsidRPr="00EB700A">
        <w:rPr>
          <w:rFonts w:ascii="Times New Roman" w:hAnsi="Times New Roman" w:cs="Times New Roman"/>
          <w:sz w:val="28"/>
          <w:szCs w:val="28"/>
        </w:rPr>
        <w:t>ост</w:t>
      </w:r>
      <w:r w:rsidR="00347324">
        <w:rPr>
          <w:rFonts w:ascii="Times New Roman" w:hAnsi="Times New Roman" w:cs="Times New Roman"/>
          <w:sz w:val="28"/>
          <w:szCs w:val="28"/>
        </w:rPr>
        <w:t>ей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и участник</w:t>
      </w:r>
      <w:r w:rsidR="00347324">
        <w:rPr>
          <w:rFonts w:ascii="Times New Roman" w:hAnsi="Times New Roman" w:cs="Times New Roman"/>
          <w:sz w:val="28"/>
          <w:szCs w:val="28"/>
        </w:rPr>
        <w:t>ов квест-игры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в актов</w:t>
      </w:r>
      <w:r w:rsidR="00347324">
        <w:rPr>
          <w:rFonts w:ascii="Times New Roman" w:hAnsi="Times New Roman" w:cs="Times New Roman"/>
          <w:sz w:val="28"/>
          <w:szCs w:val="28"/>
        </w:rPr>
        <w:t>ом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зал</w:t>
      </w:r>
      <w:r w:rsidR="00347324">
        <w:rPr>
          <w:rFonts w:ascii="Times New Roman" w:hAnsi="Times New Roman" w:cs="Times New Roman"/>
          <w:sz w:val="28"/>
          <w:szCs w:val="28"/>
        </w:rPr>
        <w:t>е</w:t>
      </w:r>
      <w:r w:rsidR="000F5042" w:rsidRPr="00EB700A">
        <w:rPr>
          <w:rFonts w:ascii="Times New Roman" w:hAnsi="Times New Roman" w:cs="Times New Roman"/>
          <w:sz w:val="28"/>
          <w:szCs w:val="28"/>
        </w:rPr>
        <w:t xml:space="preserve"> для подведения итогов</w:t>
      </w:r>
      <w:r w:rsidR="00347324">
        <w:rPr>
          <w:rFonts w:ascii="Times New Roman" w:hAnsi="Times New Roman" w:cs="Times New Roman"/>
          <w:sz w:val="28"/>
          <w:szCs w:val="28"/>
        </w:rPr>
        <w:t>;</w:t>
      </w:r>
    </w:p>
    <w:p w14:paraId="02778804" w14:textId="77777777" w:rsidR="000F5042" w:rsidRPr="00EB700A" w:rsidRDefault="000F5042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0A">
        <w:rPr>
          <w:rFonts w:ascii="Times New Roman" w:hAnsi="Times New Roman" w:cs="Times New Roman"/>
          <w:sz w:val="28"/>
          <w:szCs w:val="28"/>
        </w:rPr>
        <w:t xml:space="preserve">- </w:t>
      </w:r>
      <w:r w:rsidR="00347324">
        <w:rPr>
          <w:rFonts w:ascii="Times New Roman" w:hAnsi="Times New Roman" w:cs="Times New Roman"/>
          <w:sz w:val="28"/>
          <w:szCs w:val="28"/>
        </w:rPr>
        <w:t>оглашение</w:t>
      </w:r>
      <w:r w:rsidRPr="00EB700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47324">
        <w:rPr>
          <w:rFonts w:ascii="Times New Roman" w:hAnsi="Times New Roman" w:cs="Times New Roman"/>
          <w:sz w:val="28"/>
          <w:szCs w:val="28"/>
        </w:rPr>
        <w:t>ов</w:t>
      </w:r>
      <w:r w:rsidRPr="00EB700A">
        <w:rPr>
          <w:rFonts w:ascii="Times New Roman" w:hAnsi="Times New Roman" w:cs="Times New Roman"/>
          <w:sz w:val="28"/>
          <w:szCs w:val="28"/>
        </w:rPr>
        <w:t xml:space="preserve"> прохождения командами станций квеста</w:t>
      </w:r>
      <w:r w:rsidR="00347324">
        <w:rPr>
          <w:rFonts w:ascii="Times New Roman" w:hAnsi="Times New Roman" w:cs="Times New Roman"/>
          <w:sz w:val="28"/>
          <w:szCs w:val="28"/>
        </w:rPr>
        <w:t>;</w:t>
      </w:r>
    </w:p>
    <w:p w14:paraId="3EA9B288" w14:textId="77777777" w:rsidR="000F5042" w:rsidRPr="00EB700A" w:rsidRDefault="000F5042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0A">
        <w:rPr>
          <w:rFonts w:ascii="Times New Roman" w:hAnsi="Times New Roman" w:cs="Times New Roman"/>
          <w:sz w:val="28"/>
          <w:szCs w:val="28"/>
        </w:rPr>
        <w:t xml:space="preserve">- </w:t>
      </w:r>
      <w:r w:rsidR="00347324">
        <w:rPr>
          <w:rFonts w:ascii="Times New Roman" w:hAnsi="Times New Roman" w:cs="Times New Roman"/>
          <w:sz w:val="28"/>
          <w:szCs w:val="28"/>
        </w:rPr>
        <w:t>д</w:t>
      </w:r>
      <w:r w:rsidRPr="00EB700A">
        <w:rPr>
          <w:rFonts w:ascii="Times New Roman" w:hAnsi="Times New Roman" w:cs="Times New Roman"/>
          <w:sz w:val="28"/>
          <w:szCs w:val="28"/>
        </w:rPr>
        <w:t>емонстрация фильма, снятого во время проведения мероприятия</w:t>
      </w:r>
      <w:r w:rsidR="00347324">
        <w:rPr>
          <w:rFonts w:ascii="Times New Roman" w:hAnsi="Times New Roman" w:cs="Times New Roman"/>
          <w:sz w:val="28"/>
          <w:szCs w:val="28"/>
        </w:rPr>
        <w:t>;</w:t>
      </w:r>
      <w:r w:rsidR="00347324">
        <w:rPr>
          <w:rFonts w:ascii="Times New Roman" w:hAnsi="Times New Roman" w:cs="Times New Roman"/>
          <w:sz w:val="28"/>
          <w:szCs w:val="28"/>
        </w:rPr>
        <w:br/>
        <w:t>- сбор отзывов о мероприятии;</w:t>
      </w:r>
    </w:p>
    <w:p w14:paraId="0F32E447" w14:textId="77777777" w:rsidR="000F5042" w:rsidRPr="00EB700A" w:rsidRDefault="000F5042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00A">
        <w:rPr>
          <w:rFonts w:ascii="Times New Roman" w:hAnsi="Times New Roman" w:cs="Times New Roman"/>
          <w:sz w:val="28"/>
          <w:szCs w:val="28"/>
        </w:rPr>
        <w:t xml:space="preserve">- </w:t>
      </w:r>
      <w:r w:rsidR="00347324">
        <w:rPr>
          <w:rFonts w:ascii="Times New Roman" w:hAnsi="Times New Roman" w:cs="Times New Roman"/>
          <w:sz w:val="28"/>
          <w:szCs w:val="28"/>
        </w:rPr>
        <w:t>рассылка н</w:t>
      </w:r>
      <w:r w:rsidRPr="00EB700A">
        <w:rPr>
          <w:rFonts w:ascii="Times New Roman" w:hAnsi="Times New Roman" w:cs="Times New Roman"/>
          <w:sz w:val="28"/>
          <w:szCs w:val="28"/>
        </w:rPr>
        <w:t>а электронную почту, указанную при регистрации, ссылк</w:t>
      </w:r>
      <w:r w:rsidR="00347324">
        <w:rPr>
          <w:rFonts w:ascii="Times New Roman" w:hAnsi="Times New Roman" w:cs="Times New Roman"/>
          <w:sz w:val="28"/>
          <w:szCs w:val="28"/>
        </w:rPr>
        <w:t>и</w:t>
      </w:r>
      <w:r w:rsidRPr="00EB700A">
        <w:rPr>
          <w:rFonts w:ascii="Times New Roman" w:hAnsi="Times New Roman" w:cs="Times New Roman"/>
          <w:sz w:val="28"/>
          <w:szCs w:val="28"/>
        </w:rPr>
        <w:t xml:space="preserve"> на хранилище фото и видеоматериалов мероприятия и информационные материалы по поступлению и обучению в предпрофильном классе</w:t>
      </w:r>
      <w:r w:rsidR="007F6D1E" w:rsidRPr="00EB700A">
        <w:rPr>
          <w:rFonts w:ascii="Times New Roman" w:hAnsi="Times New Roman" w:cs="Times New Roman"/>
          <w:sz w:val="28"/>
          <w:szCs w:val="28"/>
        </w:rPr>
        <w:t>.</w:t>
      </w:r>
    </w:p>
    <w:p w14:paraId="2E6C2C3F" w14:textId="77777777" w:rsidR="007F6D1E" w:rsidRPr="00EB700A" w:rsidRDefault="00347324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Методы реализации</w:t>
      </w:r>
    </w:p>
    <w:p w14:paraId="06EA2610" w14:textId="77777777" w:rsidR="007F6D1E" w:rsidRPr="00EB700A" w:rsidRDefault="00347324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Для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гостей мероприятия</w:t>
      </w:r>
      <w:r w:rsidRPr="00347324">
        <w:rPr>
          <w:rFonts w:ascii="Times New Roman" w:hAnsi="Times New Roman" w:cs="Times New Roman"/>
          <w:sz w:val="28"/>
          <w:szCs w:val="28"/>
        </w:rPr>
        <w:t>, не участвующи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7324">
        <w:rPr>
          <w:rFonts w:ascii="Times New Roman" w:hAnsi="Times New Roman" w:cs="Times New Roman"/>
          <w:sz w:val="28"/>
          <w:szCs w:val="28"/>
        </w:rPr>
        <w:t xml:space="preserve"> в квест-игре, предл</w:t>
      </w:r>
      <w:r>
        <w:rPr>
          <w:rFonts w:ascii="Times New Roman" w:hAnsi="Times New Roman" w:cs="Times New Roman"/>
          <w:sz w:val="28"/>
          <w:szCs w:val="28"/>
        </w:rPr>
        <w:t xml:space="preserve">агается </w:t>
      </w:r>
      <w:r w:rsidRPr="00347324">
        <w:rPr>
          <w:rFonts w:ascii="Times New Roman" w:hAnsi="Times New Roman" w:cs="Times New Roman"/>
          <w:sz w:val="28"/>
          <w:szCs w:val="28"/>
        </w:rPr>
        <w:t>ознакомительны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7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 по школе.</w:t>
      </w:r>
    </w:p>
    <w:p w14:paraId="5FC2D7A0" w14:textId="77777777" w:rsidR="007F6D1E" w:rsidRPr="00EB700A" w:rsidRDefault="00347324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Маршрут: </w:t>
      </w:r>
      <w:r w:rsidR="007F6D1E" w:rsidRPr="00EB700A">
        <w:rPr>
          <w:rFonts w:ascii="Times New Roman" w:hAnsi="Times New Roman" w:cs="Times New Roman"/>
          <w:sz w:val="28"/>
          <w:szCs w:val="28"/>
        </w:rPr>
        <w:t>Актовый зал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6757">
        <w:rPr>
          <w:rFonts w:ascii="Times New Roman" w:hAnsi="Times New Roman" w:cs="Times New Roman"/>
          <w:sz w:val="28"/>
          <w:szCs w:val="28"/>
        </w:rPr>
        <w:t>ДО «Волейбол»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D1E" w:rsidRPr="00EB700A">
        <w:rPr>
          <w:rFonts w:ascii="Times New Roman" w:hAnsi="Times New Roman" w:cs="Times New Roman"/>
          <w:sz w:val="28"/>
          <w:szCs w:val="28"/>
        </w:rPr>
        <w:t>спорт-зал</w:t>
      </w:r>
      <w:proofErr w:type="gramEnd"/>
      <w:r w:rsidR="007F6D1E" w:rsidRPr="00EB700A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6D1E" w:rsidRPr="00EB700A">
        <w:rPr>
          <w:rFonts w:ascii="Times New Roman" w:hAnsi="Times New Roman" w:cs="Times New Roman"/>
          <w:sz w:val="28"/>
          <w:szCs w:val="28"/>
        </w:rPr>
        <w:t>Школьный музей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50D70E95" w14:textId="77777777" w:rsidR="00E604CA" w:rsidRPr="00EB700A" w:rsidRDefault="00347324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D1E" w:rsidRPr="00EB700A">
        <w:rPr>
          <w:rFonts w:ascii="Times New Roman" w:hAnsi="Times New Roman" w:cs="Times New Roman"/>
          <w:sz w:val="28"/>
          <w:szCs w:val="28"/>
        </w:rPr>
        <w:t>Химическая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6D1E" w:rsidRPr="00EB700A">
        <w:rPr>
          <w:rFonts w:ascii="Times New Roman" w:hAnsi="Times New Roman" w:cs="Times New Roman"/>
          <w:sz w:val="28"/>
          <w:szCs w:val="28"/>
        </w:rPr>
        <w:t>Информационная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6D1E" w:rsidRPr="00EB700A">
        <w:rPr>
          <w:rFonts w:ascii="Times New Roman" w:hAnsi="Times New Roman" w:cs="Times New Roman"/>
          <w:sz w:val="28"/>
          <w:szCs w:val="28"/>
        </w:rPr>
        <w:t>Физическая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ДО «Студия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ITV</w:t>
      </w:r>
      <w:r w:rsidR="007F6D1E" w:rsidRPr="00EB700A">
        <w:rPr>
          <w:rFonts w:ascii="Times New Roman" w:hAnsi="Times New Roman" w:cs="Times New Roman"/>
          <w:sz w:val="28"/>
          <w:szCs w:val="28"/>
        </w:rPr>
        <w:t>1359»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6D1E" w:rsidRPr="00EB700A">
        <w:rPr>
          <w:rFonts w:ascii="Times New Roman" w:hAnsi="Times New Roman" w:cs="Times New Roman"/>
          <w:sz w:val="28"/>
          <w:szCs w:val="28"/>
        </w:rPr>
        <w:t>Школьная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6757">
        <w:rPr>
          <w:rFonts w:ascii="Times New Roman" w:hAnsi="Times New Roman" w:cs="Times New Roman"/>
          <w:sz w:val="28"/>
          <w:szCs w:val="28"/>
        </w:rPr>
        <w:t xml:space="preserve">ДО «Баскетбол» </w:t>
      </w:r>
      <w:proofErr w:type="gramStart"/>
      <w:r w:rsidR="007F6D1E" w:rsidRPr="00EB700A">
        <w:rPr>
          <w:rFonts w:ascii="Times New Roman" w:hAnsi="Times New Roman" w:cs="Times New Roman"/>
          <w:sz w:val="28"/>
          <w:szCs w:val="28"/>
        </w:rPr>
        <w:t>спорт-зал</w:t>
      </w:r>
      <w:proofErr w:type="gramEnd"/>
      <w:r w:rsidR="007F6D1E" w:rsidRPr="00EB700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6D1E" w:rsidRPr="00EB700A">
        <w:rPr>
          <w:rFonts w:ascii="Times New Roman" w:hAnsi="Times New Roman" w:cs="Times New Roman"/>
          <w:sz w:val="28"/>
          <w:szCs w:val="28"/>
        </w:rPr>
        <w:t>Актовый зал</w:t>
      </w:r>
    </w:p>
    <w:p w14:paraId="655754D3" w14:textId="77777777" w:rsidR="00F7124E" w:rsidRPr="00EB700A" w:rsidRDefault="00347324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Для</w:t>
      </w:r>
      <w:r w:rsidRPr="00EB700A">
        <w:rPr>
          <w:rFonts w:ascii="Times New Roman" w:hAnsi="Times New Roman" w:cs="Times New Roman"/>
          <w:sz w:val="28"/>
          <w:szCs w:val="28"/>
        </w:rPr>
        <w:t xml:space="preserve"> гостей </w:t>
      </w:r>
      <w:r w:rsidR="007F6D1E" w:rsidRPr="00EB700A">
        <w:rPr>
          <w:rFonts w:ascii="Times New Roman" w:hAnsi="Times New Roman" w:cs="Times New Roman"/>
          <w:sz w:val="28"/>
          <w:szCs w:val="28"/>
        </w:rPr>
        <w:t>участников квест-игры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757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347324">
        <w:rPr>
          <w:rFonts w:ascii="Times New Roman" w:hAnsi="Times New Roman" w:cs="Times New Roman"/>
          <w:sz w:val="28"/>
          <w:szCs w:val="28"/>
        </w:rPr>
        <w:t xml:space="preserve">маршрут </w:t>
      </w:r>
      <w:r>
        <w:rPr>
          <w:rFonts w:ascii="Times New Roman" w:hAnsi="Times New Roman" w:cs="Times New Roman"/>
          <w:sz w:val="28"/>
          <w:szCs w:val="28"/>
        </w:rPr>
        <w:t xml:space="preserve">по станциям квест-игры: </w:t>
      </w:r>
      <w:r w:rsidR="00F7124E" w:rsidRPr="00EB700A">
        <w:rPr>
          <w:rFonts w:ascii="Times New Roman" w:hAnsi="Times New Roman" w:cs="Times New Roman"/>
          <w:sz w:val="28"/>
          <w:szCs w:val="28"/>
        </w:rPr>
        <w:t>Актовый зал (сбор команд)</w:t>
      </w:r>
      <w:r>
        <w:rPr>
          <w:rFonts w:ascii="Times New Roman" w:hAnsi="Times New Roman" w:cs="Times New Roman"/>
          <w:sz w:val="28"/>
          <w:szCs w:val="28"/>
        </w:rPr>
        <w:t xml:space="preserve"> - Физическая лаборатория - </w:t>
      </w:r>
      <w:r w:rsidR="00F7124E" w:rsidRPr="00EB700A">
        <w:rPr>
          <w:rFonts w:ascii="Times New Roman" w:hAnsi="Times New Roman" w:cs="Times New Roman"/>
          <w:sz w:val="28"/>
          <w:szCs w:val="28"/>
        </w:rPr>
        <w:t>Информационная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124E" w:rsidRPr="00EB700A">
        <w:rPr>
          <w:rFonts w:ascii="Times New Roman" w:hAnsi="Times New Roman" w:cs="Times New Roman"/>
          <w:sz w:val="28"/>
          <w:szCs w:val="28"/>
        </w:rPr>
        <w:t>Полигон 79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124E" w:rsidRPr="00EB700A">
        <w:rPr>
          <w:rFonts w:ascii="Times New Roman" w:hAnsi="Times New Roman" w:cs="Times New Roman"/>
          <w:sz w:val="28"/>
          <w:szCs w:val="28"/>
        </w:rPr>
        <w:t>Математическая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625E15AA" w14:textId="77777777" w:rsidR="007F6D1E" w:rsidRPr="00EB700A" w:rsidRDefault="00347324" w:rsidP="00ED7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4E" w:rsidRPr="00EB700A">
        <w:rPr>
          <w:rFonts w:ascii="Times New Roman" w:hAnsi="Times New Roman" w:cs="Times New Roman"/>
          <w:sz w:val="28"/>
          <w:szCs w:val="28"/>
        </w:rPr>
        <w:t>Химическая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124E" w:rsidRPr="00EB700A">
        <w:rPr>
          <w:rFonts w:ascii="Times New Roman" w:hAnsi="Times New Roman" w:cs="Times New Roman"/>
          <w:sz w:val="28"/>
          <w:szCs w:val="28"/>
        </w:rPr>
        <w:t>Актовый зал (сбор команд)</w:t>
      </w:r>
      <w:r w:rsidR="00464225">
        <w:rPr>
          <w:rFonts w:ascii="Times New Roman" w:hAnsi="Times New Roman" w:cs="Times New Roman"/>
          <w:sz w:val="28"/>
          <w:szCs w:val="28"/>
        </w:rPr>
        <w:t>.</w:t>
      </w:r>
      <w:r w:rsidR="007F6D1E" w:rsidRPr="00EB700A">
        <w:rPr>
          <w:rFonts w:ascii="Times New Roman" w:hAnsi="Times New Roman" w:cs="Times New Roman"/>
          <w:sz w:val="28"/>
          <w:szCs w:val="28"/>
        </w:rPr>
        <w:br/>
      </w:r>
      <w:r w:rsidR="00464225">
        <w:rPr>
          <w:rFonts w:ascii="Times New Roman" w:hAnsi="Times New Roman" w:cs="Times New Roman"/>
          <w:sz w:val="28"/>
          <w:szCs w:val="28"/>
        </w:rPr>
        <w:t>4. Описание оборудования.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213FE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Цифровая лаборатория RELAB POINT</w:t>
      </w:r>
    </w:p>
    <w:p w14:paraId="0975CD12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Набор по термодинамике «Теплота-2» и «Теплота-1» компании SAGA TECHOLOGIES</w:t>
      </w:r>
    </w:p>
    <w:p w14:paraId="0748DE32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Аккумуляторные батареи</w:t>
      </w:r>
    </w:p>
    <w:p w14:paraId="1180CF8D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Интерактивный кульман-проектор EPSON</w:t>
      </w:r>
    </w:p>
    <w:p w14:paraId="15A70E38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Ноутбуки HP с программами для 3D-моделирования</w:t>
      </w:r>
    </w:p>
    <w:p w14:paraId="44D94473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Атомно-силовой микроскоп фирмы PHYWE</w:t>
      </w:r>
    </w:p>
    <w:p w14:paraId="5E23BBE7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3D-принтер</w:t>
      </w:r>
    </w:p>
    <w:p w14:paraId="1BEC7BBD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3D-сканер</w:t>
      </w:r>
    </w:p>
    <w:p w14:paraId="5A53CDF0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Теодолит</w:t>
      </w:r>
    </w:p>
    <w:p w14:paraId="5C104694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Гидравлический пресс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NTL</w:t>
      </w:r>
    </w:p>
    <w:p w14:paraId="77708629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Демонстрационный динамометр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GUARD</w:t>
      </w:r>
    </w:p>
    <w:p w14:paraId="32D7D067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Маятник Максвелла</w:t>
      </w:r>
    </w:p>
    <w:p w14:paraId="1C62BC7D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Робототехнический конструктор </w:t>
      </w:r>
      <w:proofErr w:type="spellStart"/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Abilix</w:t>
      </w:r>
      <w:proofErr w:type="spellEnd"/>
      <w:r w:rsidR="007F6D1E" w:rsidRPr="00EB700A">
        <w:rPr>
          <w:rFonts w:ascii="Times New Roman" w:hAnsi="Times New Roman" w:cs="Times New Roman"/>
          <w:sz w:val="28"/>
          <w:szCs w:val="28"/>
        </w:rPr>
        <w:t xml:space="preserve">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F6D1E" w:rsidRPr="00EB700A">
        <w:rPr>
          <w:rFonts w:ascii="Times New Roman" w:hAnsi="Times New Roman" w:cs="Times New Roman"/>
          <w:sz w:val="28"/>
          <w:szCs w:val="28"/>
        </w:rPr>
        <w:t>1-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Гуманоид</w:t>
      </w:r>
    </w:p>
    <w:p w14:paraId="12E5BC50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Ноутбуки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с программным обсечением </w:t>
      </w:r>
      <w:proofErr w:type="spellStart"/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Abilix</w:t>
      </w:r>
      <w:proofErr w:type="spellEnd"/>
      <w:r w:rsidR="007F6D1E" w:rsidRPr="00EB700A">
        <w:rPr>
          <w:rFonts w:ascii="Times New Roman" w:hAnsi="Times New Roman" w:cs="Times New Roman"/>
          <w:sz w:val="28"/>
          <w:szCs w:val="28"/>
        </w:rPr>
        <w:t xml:space="preserve">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F6D1E" w:rsidRPr="00EB700A">
        <w:rPr>
          <w:rFonts w:ascii="Times New Roman" w:hAnsi="Times New Roman" w:cs="Times New Roman"/>
          <w:sz w:val="28"/>
          <w:szCs w:val="28"/>
        </w:rPr>
        <w:t>1-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Гуманоид</w:t>
      </w:r>
    </w:p>
    <w:p w14:paraId="127605AF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Видеокамера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HXR</w:t>
      </w:r>
      <w:r w:rsidR="007F6D1E" w:rsidRPr="00EB700A"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2500</w:t>
      </w:r>
    </w:p>
    <w:p w14:paraId="54C4BC07" w14:textId="77777777" w:rsidR="007F6D1E" w:rsidRPr="00EB700A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D1E" w:rsidRPr="00EB700A">
        <w:rPr>
          <w:rFonts w:ascii="Times New Roman" w:hAnsi="Times New Roman" w:cs="Times New Roman"/>
          <w:sz w:val="28"/>
          <w:szCs w:val="28"/>
        </w:rPr>
        <w:t xml:space="preserve"> Ноутбук </w:t>
      </w:r>
      <w:r w:rsidR="007F6D1E" w:rsidRPr="00EB700A">
        <w:rPr>
          <w:rFonts w:ascii="Times New Roman" w:hAnsi="Times New Roman" w:cs="Times New Roman"/>
          <w:sz w:val="28"/>
          <w:szCs w:val="28"/>
          <w:lang w:val="en-US"/>
        </w:rPr>
        <w:t>LENOVO</w:t>
      </w:r>
    </w:p>
    <w:p w14:paraId="1A6E2DE4" w14:textId="77777777" w:rsidR="00F7124E" w:rsidRPr="00464225" w:rsidRDefault="00464225" w:rsidP="00464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Краткое описание поставленных экспериментов.</w:t>
      </w:r>
      <w:r w:rsidR="007F6D1E" w:rsidRPr="00EB700A">
        <w:rPr>
          <w:rFonts w:ascii="Times New Roman" w:hAnsi="Times New Roman" w:cs="Times New Roman"/>
          <w:sz w:val="28"/>
          <w:szCs w:val="28"/>
        </w:rPr>
        <w:br/>
      </w:r>
      <w:r w:rsidRPr="00464225">
        <w:rPr>
          <w:rFonts w:ascii="Times New Roman" w:hAnsi="Times New Roman" w:cs="Times New Roman"/>
          <w:sz w:val="28"/>
          <w:szCs w:val="28"/>
        </w:rPr>
        <w:t>5.1</w:t>
      </w:r>
      <w:r w:rsidR="00F7124E" w:rsidRPr="00464225">
        <w:rPr>
          <w:rFonts w:ascii="Times New Roman" w:hAnsi="Times New Roman" w:cs="Times New Roman"/>
          <w:sz w:val="28"/>
          <w:szCs w:val="28"/>
        </w:rPr>
        <w:t xml:space="preserve"> Физическая лаборатория</w:t>
      </w:r>
      <w:r w:rsidRPr="00464225">
        <w:rPr>
          <w:rFonts w:ascii="Times New Roman" w:hAnsi="Times New Roman" w:cs="Times New Roman"/>
          <w:sz w:val="28"/>
          <w:szCs w:val="28"/>
        </w:rPr>
        <w:t>.</w:t>
      </w:r>
      <w:r w:rsidR="00F7124E" w:rsidRPr="00464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33309" w14:textId="77777777" w:rsidR="00F7124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F7124E" w:rsidRPr="00464225">
        <w:rPr>
          <w:rFonts w:ascii="Times New Roman" w:hAnsi="Times New Roman" w:cs="Times New Roman"/>
          <w:iCs/>
          <w:sz w:val="28"/>
          <w:szCs w:val="28"/>
        </w:rPr>
        <w:t xml:space="preserve">Измерение периода колебаний физического маятника. Необходимо с помощью нитяного маятника разной длины измерить время 10 полных </w:t>
      </w:r>
      <w:r w:rsidR="00F7124E" w:rsidRPr="00464225">
        <w:rPr>
          <w:rFonts w:ascii="Times New Roman" w:hAnsi="Times New Roman" w:cs="Times New Roman"/>
          <w:iCs/>
          <w:sz w:val="28"/>
          <w:szCs w:val="28"/>
        </w:rPr>
        <w:lastRenderedPageBreak/>
        <w:t>коле</w:t>
      </w:r>
      <w:r>
        <w:rPr>
          <w:rFonts w:ascii="Times New Roman" w:hAnsi="Times New Roman" w:cs="Times New Roman"/>
          <w:iCs/>
          <w:sz w:val="28"/>
          <w:szCs w:val="28"/>
        </w:rPr>
        <w:t xml:space="preserve">баний (цифровым секундомером), </w:t>
      </w:r>
      <w:r w:rsidR="00F7124E" w:rsidRPr="00464225">
        <w:rPr>
          <w:rFonts w:ascii="Times New Roman" w:hAnsi="Times New Roman" w:cs="Times New Roman"/>
          <w:iCs/>
          <w:sz w:val="28"/>
          <w:szCs w:val="28"/>
        </w:rPr>
        <w:t>найти период и час</w:t>
      </w:r>
      <w:r>
        <w:rPr>
          <w:rFonts w:ascii="Times New Roman" w:hAnsi="Times New Roman" w:cs="Times New Roman"/>
          <w:iCs/>
          <w:sz w:val="28"/>
          <w:szCs w:val="28"/>
        </w:rPr>
        <w:t>тоту одного полного колебания и</w:t>
      </w:r>
      <w:r w:rsidR="00F7124E" w:rsidRPr="00464225">
        <w:rPr>
          <w:rFonts w:ascii="Times New Roman" w:hAnsi="Times New Roman" w:cs="Times New Roman"/>
          <w:iCs/>
          <w:sz w:val="28"/>
          <w:szCs w:val="28"/>
        </w:rPr>
        <w:t xml:space="preserve"> сравнить полученный результат.</w:t>
      </w:r>
    </w:p>
    <w:p w14:paraId="1A29A462" w14:textId="77777777" w:rsidR="007F6D1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7F6D1E" w:rsidRPr="00464225">
        <w:rPr>
          <w:rFonts w:ascii="Times New Roman" w:hAnsi="Times New Roman" w:cs="Times New Roman"/>
          <w:sz w:val="28"/>
          <w:szCs w:val="28"/>
        </w:rPr>
        <w:t>Информационная лаборатория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3FB59" w14:textId="77777777" w:rsidR="007F6D1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D1E" w:rsidRPr="00464225">
        <w:rPr>
          <w:rFonts w:ascii="Times New Roman" w:hAnsi="Times New Roman" w:cs="Times New Roman"/>
          <w:sz w:val="28"/>
          <w:szCs w:val="28"/>
        </w:rPr>
        <w:t xml:space="preserve">3D сканирование математической модели. На примере многогранника нужно создать трехмерную модель, с дальнейшей обработкой в программе </w:t>
      </w:r>
      <w:proofErr w:type="spellStart"/>
      <w:r w:rsidR="007F6D1E" w:rsidRPr="00464225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="007F6D1E" w:rsidRPr="00464225">
        <w:rPr>
          <w:rFonts w:ascii="Times New Roman" w:hAnsi="Times New Roman" w:cs="Times New Roman"/>
          <w:sz w:val="28"/>
          <w:szCs w:val="28"/>
        </w:rPr>
        <w:t xml:space="preserve"> или аналогичной.</w:t>
      </w:r>
    </w:p>
    <w:p w14:paraId="2A1E6491" w14:textId="77777777" w:rsidR="007F6D1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D1E" w:rsidRPr="00464225">
        <w:rPr>
          <w:rFonts w:ascii="Times New Roman" w:hAnsi="Times New Roman" w:cs="Times New Roman"/>
          <w:sz w:val="28"/>
          <w:szCs w:val="28"/>
        </w:rPr>
        <w:t>3D моделирование с использованием 3D ручки. Создание трехмерной модели простых геометрических фигур.</w:t>
      </w:r>
    </w:p>
    <w:p w14:paraId="6B04E358" w14:textId="77777777" w:rsidR="007F6D1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7F6D1E" w:rsidRPr="00464225">
        <w:rPr>
          <w:rFonts w:ascii="Times New Roman" w:hAnsi="Times New Roman" w:cs="Times New Roman"/>
          <w:sz w:val="28"/>
          <w:szCs w:val="28"/>
        </w:rPr>
        <w:t>Полигон 79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28A8D" w14:textId="77777777" w:rsidR="007F6D1E" w:rsidRPr="00464225" w:rsidRDefault="007F6D1E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225">
        <w:rPr>
          <w:rFonts w:ascii="Times New Roman" w:hAnsi="Times New Roman" w:cs="Times New Roman"/>
          <w:sz w:val="28"/>
          <w:szCs w:val="28"/>
        </w:rPr>
        <w:t>Фрагментальная</w:t>
      </w:r>
      <w:proofErr w:type="spellEnd"/>
      <w:r w:rsidRPr="00464225">
        <w:rPr>
          <w:rFonts w:ascii="Times New Roman" w:hAnsi="Times New Roman" w:cs="Times New Roman"/>
          <w:sz w:val="28"/>
          <w:szCs w:val="28"/>
        </w:rPr>
        <w:t xml:space="preserve"> сборка и программирование роботов</w:t>
      </w:r>
      <w:r w:rsidR="00464225">
        <w:rPr>
          <w:rFonts w:ascii="Times New Roman" w:hAnsi="Times New Roman" w:cs="Times New Roman"/>
          <w:sz w:val="28"/>
          <w:szCs w:val="28"/>
        </w:rPr>
        <w:t>.</w:t>
      </w:r>
    </w:p>
    <w:p w14:paraId="51DA0622" w14:textId="77777777" w:rsidR="007F6D1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7F6D1E" w:rsidRPr="00464225">
        <w:rPr>
          <w:rFonts w:ascii="Times New Roman" w:hAnsi="Times New Roman" w:cs="Times New Roman"/>
          <w:sz w:val="28"/>
          <w:szCs w:val="28"/>
        </w:rPr>
        <w:t>Математическая лаборатория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A280F" w14:textId="77777777" w:rsidR="007F6D1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D1E" w:rsidRPr="00464225">
        <w:rPr>
          <w:rFonts w:ascii="Times New Roman" w:hAnsi="Times New Roman" w:cs="Times New Roman"/>
          <w:sz w:val="28"/>
          <w:szCs w:val="28"/>
        </w:rPr>
        <w:t>Финансовая задача. Создание и анализ математических моделей работы кредитных организаций. Расчет максимальной и минимальной прибыли.</w:t>
      </w:r>
    </w:p>
    <w:p w14:paraId="504F9BE5" w14:textId="77777777" w:rsidR="007F6D1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7F6D1E" w:rsidRPr="00464225">
        <w:rPr>
          <w:rFonts w:ascii="Times New Roman" w:hAnsi="Times New Roman" w:cs="Times New Roman"/>
          <w:sz w:val="28"/>
          <w:szCs w:val="28"/>
        </w:rPr>
        <w:t>Химическая лаборатория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1C6EDE" w14:textId="77777777" w:rsidR="00F7124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D1E" w:rsidRPr="00464225">
        <w:rPr>
          <w:rFonts w:ascii="Times New Roman" w:hAnsi="Times New Roman" w:cs="Times New Roman"/>
          <w:sz w:val="28"/>
          <w:szCs w:val="28"/>
        </w:rPr>
        <w:t>Участие в проведении химических опытов «Химический калейдоскоп». Демонстрация опытов: изменение индикаторов в разных средах, изучение признаков химических реакций различных типов.</w:t>
      </w:r>
    </w:p>
    <w:p w14:paraId="72D609D8" w14:textId="77777777" w:rsidR="00E604CA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24E" w:rsidRPr="00464225">
        <w:rPr>
          <w:rFonts w:ascii="Times New Roman" w:hAnsi="Times New Roman" w:cs="Times New Roman"/>
          <w:sz w:val="28"/>
          <w:szCs w:val="28"/>
        </w:rPr>
        <w:t>На каждой станции командам предстоит решение поставленной задачи за успешное выполнение которой выдается фрагме</w:t>
      </w:r>
      <w:r>
        <w:rPr>
          <w:rFonts w:ascii="Times New Roman" w:hAnsi="Times New Roman" w:cs="Times New Roman"/>
          <w:sz w:val="28"/>
          <w:szCs w:val="28"/>
        </w:rPr>
        <w:t>нт известного высказывания</w:t>
      </w:r>
      <w:r w:rsidR="00F7124E" w:rsidRPr="00464225">
        <w:rPr>
          <w:rFonts w:ascii="Times New Roman" w:hAnsi="Times New Roman" w:cs="Times New Roman"/>
          <w:sz w:val="28"/>
          <w:szCs w:val="28"/>
        </w:rPr>
        <w:t>. При невыполнении задачи выдается белый лист. Только успешное выполнение всех поставленных задач позволит собрать фразу полностью и завершить квест-игру.</w:t>
      </w:r>
    </w:p>
    <w:p w14:paraId="1844A373" w14:textId="77777777" w:rsidR="005B73CF" w:rsidRPr="00C912EA" w:rsidRDefault="00464225" w:rsidP="00464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2EA">
        <w:rPr>
          <w:rFonts w:ascii="Times New Roman" w:hAnsi="Times New Roman" w:cs="Times New Roman"/>
          <w:sz w:val="28"/>
          <w:szCs w:val="28"/>
        </w:rPr>
        <w:t xml:space="preserve">6. </w:t>
      </w:r>
      <w:r w:rsidR="007F6D1E" w:rsidRPr="00C912EA">
        <w:rPr>
          <w:rFonts w:ascii="Times New Roman" w:hAnsi="Times New Roman" w:cs="Times New Roman"/>
          <w:sz w:val="28"/>
          <w:szCs w:val="28"/>
        </w:rPr>
        <w:t>М</w:t>
      </w:r>
      <w:r w:rsidRPr="00C912EA">
        <w:rPr>
          <w:rFonts w:ascii="Times New Roman" w:hAnsi="Times New Roman" w:cs="Times New Roman"/>
          <w:sz w:val="28"/>
          <w:szCs w:val="28"/>
        </w:rPr>
        <w:t>етодические и оценочные материалы.</w:t>
      </w:r>
      <w:r w:rsidR="00D32A9E">
        <w:rPr>
          <w:rFonts w:ascii="Times New Roman" w:hAnsi="Times New Roman" w:cs="Times New Roman"/>
          <w:sz w:val="28"/>
          <w:szCs w:val="28"/>
        </w:rPr>
        <w:t xml:space="preserve"> </w:t>
      </w:r>
      <w:r w:rsidR="007F6D1E" w:rsidRPr="00C912EA">
        <w:rPr>
          <w:rFonts w:ascii="Times New Roman" w:hAnsi="Times New Roman" w:cs="Times New Roman"/>
          <w:sz w:val="28"/>
          <w:szCs w:val="28"/>
        </w:rPr>
        <w:t>(примеры заданий, кейсов, тестов, рабочих листов, анкет и т.п.)</w:t>
      </w:r>
    </w:p>
    <w:p w14:paraId="1C3F2F8C" w14:textId="77777777" w:rsidR="002649FE" w:rsidRDefault="002649FE" w:rsidP="00264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4225">
        <w:rPr>
          <w:rFonts w:ascii="Times New Roman" w:hAnsi="Times New Roman" w:cs="Times New Roman"/>
          <w:sz w:val="28"/>
          <w:szCs w:val="28"/>
        </w:rPr>
        <w:t xml:space="preserve">.1 Физическая лаборатория. </w:t>
      </w:r>
    </w:p>
    <w:p w14:paraId="3F0FCD40" w14:textId="77777777" w:rsidR="002649FE" w:rsidRPr="002649FE" w:rsidRDefault="002649F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9FE">
        <w:rPr>
          <w:rFonts w:ascii="Times New Roman" w:hAnsi="Times New Roman" w:cs="Times New Roman"/>
          <w:sz w:val="28"/>
          <w:szCs w:val="28"/>
        </w:rPr>
        <w:t xml:space="preserve">Используя штатив с муфтой и лапкой, груз с прикреплённой к нему нитью, метровую линейку и секундомер, соберите экспериментальную установку для исследования свободных колебаний нитяного маятника. Определите время 30 полных колебаний и посчитайте частоту колебаний для случая, когда длина </w:t>
      </w:r>
      <w:r w:rsidRPr="002649FE">
        <w:rPr>
          <w:rFonts w:ascii="Times New Roman" w:hAnsi="Times New Roman" w:cs="Times New Roman"/>
          <w:sz w:val="28"/>
          <w:szCs w:val="28"/>
        </w:rPr>
        <w:lastRenderedPageBreak/>
        <w:t>нити равна 50 см. Абсолютная погрешность измерения времени составляет ±0,2 с.</w:t>
      </w:r>
    </w:p>
    <w:p w14:paraId="5C41DD5A" w14:textId="77777777" w:rsidR="002649FE" w:rsidRPr="002649FE" w:rsidRDefault="002649FE" w:rsidP="00264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9FE">
        <w:rPr>
          <w:rFonts w:ascii="Times New Roman" w:hAnsi="Times New Roman" w:cs="Times New Roman"/>
          <w:sz w:val="28"/>
          <w:szCs w:val="28"/>
        </w:rPr>
        <w:t>В ответе:</w:t>
      </w:r>
    </w:p>
    <w:p w14:paraId="65D59C03" w14:textId="77777777" w:rsidR="002649FE" w:rsidRPr="002649FE" w:rsidRDefault="002649FE" w:rsidP="00264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9FE">
        <w:rPr>
          <w:rFonts w:ascii="Times New Roman" w:hAnsi="Times New Roman" w:cs="Times New Roman"/>
          <w:sz w:val="28"/>
          <w:szCs w:val="28"/>
        </w:rPr>
        <w:t>1)  сделайте рисунок экспериментальной установки;</w:t>
      </w:r>
    </w:p>
    <w:p w14:paraId="4ECF0285" w14:textId="77777777" w:rsidR="002649FE" w:rsidRPr="002649FE" w:rsidRDefault="002649FE" w:rsidP="00264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9FE">
        <w:rPr>
          <w:rFonts w:ascii="Times New Roman" w:hAnsi="Times New Roman" w:cs="Times New Roman"/>
          <w:sz w:val="28"/>
          <w:szCs w:val="28"/>
        </w:rPr>
        <w:t>2)  запишите формулу для расчёта частоты колебаний;</w:t>
      </w:r>
    </w:p>
    <w:p w14:paraId="76A08393" w14:textId="77777777" w:rsidR="002649FE" w:rsidRPr="002649FE" w:rsidRDefault="002649FE" w:rsidP="00264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9FE">
        <w:rPr>
          <w:rFonts w:ascii="Times New Roman" w:hAnsi="Times New Roman" w:cs="Times New Roman"/>
          <w:sz w:val="28"/>
          <w:szCs w:val="28"/>
        </w:rPr>
        <w:t>3)  укажите результаты прямых измерений числа колебаний и времени колебаний с учётом абсолютных погрешностей измерений;</w:t>
      </w:r>
    </w:p>
    <w:p w14:paraId="06E4A7C0" w14:textId="77777777" w:rsidR="002649FE" w:rsidRPr="00464225" w:rsidRDefault="002649FE" w:rsidP="00264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9FE">
        <w:rPr>
          <w:rFonts w:ascii="Times New Roman" w:hAnsi="Times New Roman" w:cs="Times New Roman"/>
          <w:sz w:val="28"/>
          <w:szCs w:val="28"/>
        </w:rPr>
        <w:t>4)  запишите численное значение частоты колебаний маятника.</w:t>
      </w:r>
    </w:p>
    <w:p w14:paraId="0D042248" w14:textId="77777777" w:rsidR="002649FE" w:rsidRPr="00464225" w:rsidRDefault="002649F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464225">
        <w:rPr>
          <w:rFonts w:ascii="Times New Roman" w:hAnsi="Times New Roman" w:cs="Times New Roman"/>
          <w:sz w:val="28"/>
          <w:szCs w:val="28"/>
        </w:rPr>
        <w:t>Информационная лаборатория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A3DA1A" w14:textId="77777777" w:rsidR="002649FE" w:rsidRPr="00464225" w:rsidRDefault="002649F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A9E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Pr="00464225">
        <w:rPr>
          <w:rFonts w:ascii="Times New Roman" w:hAnsi="Times New Roman" w:cs="Times New Roman"/>
          <w:sz w:val="28"/>
          <w:szCs w:val="28"/>
        </w:rPr>
        <w:t xml:space="preserve">3D сканирование математической модели. </w:t>
      </w:r>
      <w:r w:rsidR="00D32A9E">
        <w:rPr>
          <w:rFonts w:ascii="Times New Roman" w:hAnsi="Times New Roman" w:cs="Times New Roman"/>
          <w:sz w:val="28"/>
          <w:szCs w:val="28"/>
        </w:rPr>
        <w:t>С</w:t>
      </w:r>
      <w:r w:rsidR="00D32A9E" w:rsidRPr="00D32A9E">
        <w:rPr>
          <w:rFonts w:ascii="Times New Roman" w:hAnsi="Times New Roman" w:cs="Times New Roman"/>
          <w:sz w:val="28"/>
          <w:szCs w:val="28"/>
        </w:rPr>
        <w:t xml:space="preserve">оздать </w:t>
      </w:r>
      <w:r w:rsidRPr="00464225">
        <w:rPr>
          <w:rFonts w:ascii="Times New Roman" w:hAnsi="Times New Roman" w:cs="Times New Roman"/>
          <w:sz w:val="28"/>
          <w:szCs w:val="28"/>
        </w:rPr>
        <w:t>трехмерную модель</w:t>
      </w:r>
      <w:r w:rsidR="00D32A9E" w:rsidRPr="00D32A9E">
        <w:t xml:space="preserve"> </w:t>
      </w:r>
      <w:r w:rsidR="00D32A9E" w:rsidRPr="00D32A9E">
        <w:rPr>
          <w:rFonts w:ascii="Times New Roman" w:hAnsi="Times New Roman" w:cs="Times New Roman"/>
          <w:sz w:val="28"/>
          <w:szCs w:val="28"/>
        </w:rPr>
        <w:t>многогранника</w:t>
      </w:r>
      <w:r w:rsidRPr="00464225">
        <w:rPr>
          <w:rFonts w:ascii="Times New Roman" w:hAnsi="Times New Roman" w:cs="Times New Roman"/>
          <w:sz w:val="28"/>
          <w:szCs w:val="28"/>
        </w:rPr>
        <w:t xml:space="preserve">, с дальнейшей обработкой в программе </w:t>
      </w:r>
      <w:proofErr w:type="spellStart"/>
      <w:r w:rsidRPr="00464225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464225">
        <w:rPr>
          <w:rFonts w:ascii="Times New Roman" w:hAnsi="Times New Roman" w:cs="Times New Roman"/>
          <w:sz w:val="28"/>
          <w:szCs w:val="28"/>
        </w:rPr>
        <w:t xml:space="preserve"> или аналогичной.</w:t>
      </w:r>
    </w:p>
    <w:p w14:paraId="12F30F42" w14:textId="77777777" w:rsidR="002649FE" w:rsidRPr="00464225" w:rsidRDefault="002649F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2A9E">
        <w:rPr>
          <w:rFonts w:ascii="Times New Roman" w:hAnsi="Times New Roman" w:cs="Times New Roman"/>
          <w:sz w:val="28"/>
          <w:szCs w:val="28"/>
        </w:rPr>
        <w:t>С использованием 3D ручки с</w:t>
      </w:r>
      <w:r w:rsidRPr="00464225">
        <w:rPr>
          <w:rFonts w:ascii="Times New Roman" w:hAnsi="Times New Roman" w:cs="Times New Roman"/>
          <w:sz w:val="28"/>
          <w:szCs w:val="28"/>
        </w:rPr>
        <w:t>озда</w:t>
      </w:r>
      <w:r w:rsidR="00D32A9E">
        <w:rPr>
          <w:rFonts w:ascii="Times New Roman" w:hAnsi="Times New Roman" w:cs="Times New Roman"/>
          <w:sz w:val="28"/>
          <w:szCs w:val="28"/>
        </w:rPr>
        <w:t>ть</w:t>
      </w:r>
      <w:r w:rsidRPr="00464225">
        <w:rPr>
          <w:rFonts w:ascii="Times New Roman" w:hAnsi="Times New Roman" w:cs="Times New Roman"/>
          <w:sz w:val="28"/>
          <w:szCs w:val="28"/>
        </w:rPr>
        <w:t xml:space="preserve"> трехмерн</w:t>
      </w:r>
      <w:r w:rsidR="00D32A9E">
        <w:rPr>
          <w:rFonts w:ascii="Times New Roman" w:hAnsi="Times New Roman" w:cs="Times New Roman"/>
          <w:sz w:val="28"/>
          <w:szCs w:val="28"/>
        </w:rPr>
        <w:t>ые</w:t>
      </w:r>
      <w:r w:rsidRPr="00464225">
        <w:rPr>
          <w:rFonts w:ascii="Times New Roman" w:hAnsi="Times New Roman" w:cs="Times New Roman"/>
          <w:sz w:val="28"/>
          <w:szCs w:val="28"/>
        </w:rPr>
        <w:t xml:space="preserve"> модели простых геометрических фигур.</w:t>
      </w:r>
    </w:p>
    <w:p w14:paraId="119D1B8A" w14:textId="77777777" w:rsidR="002649FE" w:rsidRPr="00464225" w:rsidRDefault="002649F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464225">
        <w:rPr>
          <w:rFonts w:ascii="Times New Roman" w:hAnsi="Times New Roman" w:cs="Times New Roman"/>
          <w:sz w:val="28"/>
          <w:szCs w:val="28"/>
        </w:rPr>
        <w:t>Полигон 79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363853" w14:textId="77777777" w:rsidR="002649FE" w:rsidRPr="00464225" w:rsidRDefault="00D32A9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предоставленных элементов произвести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2649FE" w:rsidRPr="00464225">
        <w:rPr>
          <w:rFonts w:ascii="Times New Roman" w:hAnsi="Times New Roman" w:cs="Times New Roman"/>
          <w:sz w:val="28"/>
          <w:szCs w:val="28"/>
        </w:rPr>
        <w:t>рагментальн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2649FE" w:rsidRPr="00464225">
        <w:rPr>
          <w:rFonts w:ascii="Times New Roman" w:hAnsi="Times New Roman" w:cs="Times New Roman"/>
          <w:sz w:val="28"/>
          <w:szCs w:val="28"/>
        </w:rPr>
        <w:t xml:space="preserve"> сборк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649FE" w:rsidRPr="00464225">
        <w:rPr>
          <w:rFonts w:ascii="Times New Roman" w:hAnsi="Times New Roman" w:cs="Times New Roman"/>
          <w:sz w:val="28"/>
          <w:szCs w:val="28"/>
        </w:rPr>
        <w:t xml:space="preserve"> и программирование роботов</w:t>
      </w:r>
      <w:r w:rsidR="002649FE">
        <w:rPr>
          <w:rFonts w:ascii="Times New Roman" w:hAnsi="Times New Roman" w:cs="Times New Roman"/>
          <w:sz w:val="28"/>
          <w:szCs w:val="28"/>
        </w:rPr>
        <w:t>.</w:t>
      </w:r>
    </w:p>
    <w:p w14:paraId="621BB505" w14:textId="77777777" w:rsidR="002649FE" w:rsidRPr="00464225" w:rsidRDefault="002649F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464225">
        <w:rPr>
          <w:rFonts w:ascii="Times New Roman" w:hAnsi="Times New Roman" w:cs="Times New Roman"/>
          <w:sz w:val="28"/>
          <w:szCs w:val="28"/>
        </w:rPr>
        <w:t>Математическая лаборатория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FC7E18" w14:textId="77777777" w:rsidR="002649FE" w:rsidRPr="00464225" w:rsidRDefault="002649F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49FE">
        <w:rPr>
          <w:rFonts w:ascii="Times New Roman" w:hAnsi="Times New Roman" w:cs="Times New Roman"/>
          <w:sz w:val="28"/>
          <w:szCs w:val="28"/>
        </w:rPr>
        <w:t xml:space="preserve">Зависимость </w:t>
      </w:r>
      <w:proofErr w:type="spellStart"/>
      <w:r w:rsidRPr="002649FE">
        <w:rPr>
          <w:rFonts w:ascii="Times New Roman" w:hAnsi="Times New Roman" w:cs="Times New Roman"/>
          <w:sz w:val="28"/>
          <w:szCs w:val="28"/>
        </w:rPr>
        <w:t>объѐма</w:t>
      </w:r>
      <w:proofErr w:type="spellEnd"/>
      <w:r w:rsidRPr="002649FE">
        <w:rPr>
          <w:rFonts w:ascii="Times New Roman" w:hAnsi="Times New Roman" w:cs="Times New Roman"/>
          <w:sz w:val="28"/>
          <w:szCs w:val="28"/>
        </w:rPr>
        <w:t xml:space="preserve"> Q (в шт.) купленного у фирмы товара от цены Р (в руб. за шт.) выражается формулой Q=15000-P, 1000&lt;=P&lt;=15000. Доход от продажи товара составляет РQ рублей. Затраты на производство Q единиц товара составляют 3 000Q +5 000 000 рублей. Прибыль равна разности дохода от продажи товара и затрат на его производство. Найдите при какой цене товара прибыль будет наибольшей.</w:t>
      </w:r>
    </w:p>
    <w:p w14:paraId="007E5389" w14:textId="77777777" w:rsidR="002649FE" w:rsidRPr="00464225" w:rsidRDefault="002649FE" w:rsidP="0026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464225">
        <w:rPr>
          <w:rFonts w:ascii="Times New Roman" w:hAnsi="Times New Roman" w:cs="Times New Roman"/>
          <w:sz w:val="28"/>
          <w:szCs w:val="28"/>
        </w:rPr>
        <w:t>Химическая лаборатория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76911" w14:textId="77777777" w:rsidR="005A3DBD" w:rsidRPr="005A3DBD" w:rsidRDefault="00786757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3DBD" w:rsidRPr="005A3DBD">
        <w:rPr>
          <w:rFonts w:ascii="Times New Roman" w:hAnsi="Times New Roman" w:cs="Times New Roman"/>
          <w:sz w:val="28"/>
          <w:szCs w:val="28"/>
        </w:rPr>
        <w:t>Определите в какой пробирке находится кислота, щело</w:t>
      </w:r>
      <w:r w:rsidR="005A3DBD">
        <w:rPr>
          <w:rFonts w:ascii="Times New Roman" w:hAnsi="Times New Roman" w:cs="Times New Roman"/>
          <w:sz w:val="28"/>
          <w:szCs w:val="28"/>
        </w:rPr>
        <w:t>чь и вода с помощью индикаторов.</w:t>
      </w:r>
      <w:r w:rsidR="005A3DBD" w:rsidRPr="005A3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670CA" w14:textId="77777777" w:rsidR="005A3DBD" w:rsidRPr="005A3DBD" w:rsidRDefault="005A3DBD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3DBD">
        <w:rPr>
          <w:rFonts w:ascii="Times New Roman" w:hAnsi="Times New Roman" w:cs="Times New Roman"/>
          <w:sz w:val="28"/>
          <w:szCs w:val="28"/>
        </w:rPr>
        <w:t>Кислота, щелочь, вода + фенолфталеин</w:t>
      </w:r>
    </w:p>
    <w:p w14:paraId="6A01E2E3" w14:textId="77777777" w:rsidR="005A3DBD" w:rsidRPr="005A3DBD" w:rsidRDefault="005A3DBD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3DBD">
        <w:rPr>
          <w:rFonts w:ascii="Times New Roman" w:hAnsi="Times New Roman" w:cs="Times New Roman"/>
          <w:sz w:val="28"/>
          <w:szCs w:val="28"/>
        </w:rPr>
        <w:t>Кислота, щелочь, вода + лакмус</w:t>
      </w:r>
    </w:p>
    <w:p w14:paraId="656A1D77" w14:textId="77777777" w:rsidR="005A3DBD" w:rsidRPr="005A3DBD" w:rsidRDefault="005A3DBD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3DBD">
        <w:rPr>
          <w:rFonts w:ascii="Times New Roman" w:hAnsi="Times New Roman" w:cs="Times New Roman"/>
          <w:sz w:val="28"/>
          <w:szCs w:val="28"/>
        </w:rPr>
        <w:t>Кислота, щелочь, вода + метилоранж</w:t>
      </w:r>
    </w:p>
    <w:p w14:paraId="32F959DD" w14:textId="77777777" w:rsidR="009013B4" w:rsidRDefault="009013B4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7.Полученные результаты.</w:t>
      </w:r>
    </w:p>
    <w:p w14:paraId="22F941E3" w14:textId="77777777" w:rsidR="00B318B4" w:rsidRDefault="007E62FF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8B4">
        <w:rPr>
          <w:rFonts w:ascii="Times New Roman" w:hAnsi="Times New Roman" w:cs="Times New Roman"/>
          <w:sz w:val="28"/>
          <w:szCs w:val="28"/>
        </w:rPr>
        <w:t xml:space="preserve">Будущие </w:t>
      </w:r>
      <w:r w:rsidR="00B318B4" w:rsidRPr="00B318B4">
        <w:rPr>
          <w:rFonts w:ascii="Times New Roman" w:hAnsi="Times New Roman" w:cs="Times New Roman"/>
          <w:sz w:val="28"/>
          <w:szCs w:val="28"/>
        </w:rPr>
        <w:t>обучающи</w:t>
      </w:r>
      <w:r w:rsidR="00B318B4">
        <w:rPr>
          <w:rFonts w:ascii="Times New Roman" w:hAnsi="Times New Roman" w:cs="Times New Roman"/>
          <w:sz w:val="28"/>
          <w:szCs w:val="28"/>
        </w:rPr>
        <w:t xml:space="preserve">еся </w:t>
      </w:r>
      <w:r w:rsidR="00B318B4" w:rsidRPr="00B318B4">
        <w:rPr>
          <w:rFonts w:ascii="Times New Roman" w:hAnsi="Times New Roman" w:cs="Times New Roman"/>
          <w:sz w:val="28"/>
          <w:szCs w:val="28"/>
        </w:rPr>
        <w:t>10</w:t>
      </w:r>
      <w:r w:rsidR="00B318B4">
        <w:rPr>
          <w:rFonts w:ascii="Times New Roman" w:hAnsi="Times New Roman" w:cs="Times New Roman"/>
          <w:sz w:val="28"/>
          <w:szCs w:val="28"/>
        </w:rPr>
        <w:t>-ых</w:t>
      </w:r>
      <w:r w:rsidR="00B318B4" w:rsidRPr="00B318B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318B4">
        <w:rPr>
          <w:rFonts w:ascii="Times New Roman" w:hAnsi="Times New Roman" w:cs="Times New Roman"/>
          <w:sz w:val="28"/>
          <w:szCs w:val="28"/>
        </w:rPr>
        <w:t>ы</w:t>
      </w:r>
      <w:r w:rsidR="00B318B4" w:rsidRPr="00B318B4">
        <w:rPr>
          <w:rFonts w:ascii="Times New Roman" w:hAnsi="Times New Roman" w:cs="Times New Roman"/>
          <w:sz w:val="28"/>
          <w:szCs w:val="28"/>
        </w:rPr>
        <w:t xml:space="preserve"> и их родител</w:t>
      </w:r>
      <w:r w:rsidR="00B318B4">
        <w:rPr>
          <w:rFonts w:ascii="Times New Roman" w:hAnsi="Times New Roman" w:cs="Times New Roman"/>
          <w:sz w:val="28"/>
          <w:szCs w:val="28"/>
        </w:rPr>
        <w:t>и</w:t>
      </w:r>
      <w:r w:rsidR="00B318B4" w:rsidRPr="00B318B4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B318B4">
        <w:rPr>
          <w:rFonts w:ascii="Times New Roman" w:hAnsi="Times New Roman" w:cs="Times New Roman"/>
          <w:sz w:val="28"/>
          <w:szCs w:val="28"/>
        </w:rPr>
        <w:t>ы</w:t>
      </w:r>
      <w:r w:rsidR="00B318B4" w:rsidRPr="00B318B4">
        <w:rPr>
          <w:rFonts w:ascii="Times New Roman" w:hAnsi="Times New Roman" w:cs="Times New Roman"/>
          <w:sz w:val="28"/>
          <w:szCs w:val="28"/>
        </w:rPr>
        <w:t xml:space="preserve"> с профессией «инженер», </w:t>
      </w:r>
      <w:r w:rsidR="00B318B4">
        <w:rPr>
          <w:rFonts w:ascii="Times New Roman" w:hAnsi="Times New Roman" w:cs="Times New Roman"/>
          <w:sz w:val="28"/>
          <w:szCs w:val="28"/>
        </w:rPr>
        <w:t>повышен</w:t>
      </w:r>
      <w:r w:rsidR="00B318B4" w:rsidRPr="00B318B4">
        <w:rPr>
          <w:rFonts w:ascii="Times New Roman" w:hAnsi="Times New Roman" w:cs="Times New Roman"/>
          <w:sz w:val="28"/>
          <w:szCs w:val="28"/>
        </w:rPr>
        <w:t xml:space="preserve"> интерес обучающихся к обучению в предпрофессиональном инженерном классе, родител</w:t>
      </w:r>
      <w:r w:rsidR="00B318B4">
        <w:rPr>
          <w:rFonts w:ascii="Times New Roman" w:hAnsi="Times New Roman" w:cs="Times New Roman"/>
          <w:sz w:val="28"/>
          <w:szCs w:val="28"/>
        </w:rPr>
        <w:t xml:space="preserve">и обучающихся ознакомлены </w:t>
      </w:r>
      <w:r w:rsidR="00B318B4" w:rsidRPr="00B318B4">
        <w:rPr>
          <w:rFonts w:ascii="Times New Roman" w:hAnsi="Times New Roman" w:cs="Times New Roman"/>
          <w:sz w:val="28"/>
          <w:szCs w:val="28"/>
        </w:rPr>
        <w:t>с особенностями обучения в предпроф</w:t>
      </w:r>
      <w:r w:rsidR="00B318B4">
        <w:rPr>
          <w:rFonts w:ascii="Times New Roman" w:hAnsi="Times New Roman" w:cs="Times New Roman"/>
          <w:sz w:val="28"/>
          <w:szCs w:val="28"/>
        </w:rPr>
        <w:t>ессиональном инженерном классе.</w:t>
      </w:r>
      <w:r w:rsidR="00B318B4" w:rsidRPr="00B31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169B2" w14:textId="77777777" w:rsidR="00B318B4" w:rsidRDefault="00B318B4" w:rsidP="00B31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Pr="00494970">
        <w:rPr>
          <w:rFonts w:ascii="Times New Roman" w:hAnsi="Times New Roman" w:cs="Times New Roman"/>
          <w:sz w:val="28"/>
          <w:szCs w:val="28"/>
        </w:rPr>
        <w:t xml:space="preserve">ень открытых дверей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494970">
        <w:rPr>
          <w:rFonts w:ascii="Times New Roman" w:hAnsi="Times New Roman" w:cs="Times New Roman"/>
          <w:sz w:val="28"/>
          <w:szCs w:val="28"/>
        </w:rPr>
        <w:t xml:space="preserve"> прекрасн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497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>ю для</w:t>
      </w:r>
      <w:r w:rsidRPr="00494970">
        <w:rPr>
          <w:rFonts w:ascii="Times New Roman" w:hAnsi="Times New Roman" w:cs="Times New Roman"/>
          <w:sz w:val="28"/>
          <w:szCs w:val="28"/>
        </w:rPr>
        <w:t xml:space="preserve"> родителей посмотреть учебное заведение, познакомится с его традициями,</w:t>
      </w:r>
      <w:r w:rsidRPr="00EB700A">
        <w:rPr>
          <w:rFonts w:ascii="Times New Roman" w:hAnsi="Times New Roman" w:cs="Times New Roman"/>
          <w:sz w:val="28"/>
          <w:szCs w:val="28"/>
        </w:rPr>
        <w:t xml:space="preserve"> работающими в школе спортивными секциями и объединениями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0AF66" w14:textId="77777777" w:rsidR="009013B4" w:rsidRDefault="009013B4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8.Практическое значение.</w:t>
      </w:r>
    </w:p>
    <w:p w14:paraId="6BF5BECF" w14:textId="77777777" w:rsidR="00B318B4" w:rsidRDefault="00E73F94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День открытых дверей повысил</w:t>
      </w:r>
      <w:r w:rsidRPr="00E73F94">
        <w:rPr>
          <w:rFonts w:ascii="Times New Roman" w:hAnsi="Times New Roman" w:cs="Times New Roman"/>
          <w:sz w:val="28"/>
          <w:szCs w:val="28"/>
        </w:rPr>
        <w:t xml:space="preserve"> интерес обучающихся к обучению в предпрофессиональном инженерном классе, родители обучающихся ознакомлены с особенностями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18B4" w:rsidRPr="00B318B4">
        <w:rPr>
          <w:rFonts w:ascii="Times New Roman" w:hAnsi="Times New Roman" w:cs="Times New Roman"/>
          <w:sz w:val="28"/>
          <w:szCs w:val="28"/>
        </w:rPr>
        <w:t xml:space="preserve">увеличено количество обучающихся, заинтересованных в обучении </w:t>
      </w:r>
      <w:r w:rsidRPr="00E73F94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318B4" w:rsidRPr="00B318B4">
        <w:rPr>
          <w:rFonts w:ascii="Times New Roman" w:hAnsi="Times New Roman" w:cs="Times New Roman"/>
          <w:sz w:val="28"/>
          <w:szCs w:val="28"/>
        </w:rPr>
        <w:t>в предпрофильном инженерном классе.</w:t>
      </w:r>
    </w:p>
    <w:p w14:paraId="4DA5F479" w14:textId="77777777" w:rsidR="007F6D1E" w:rsidRPr="00464225" w:rsidRDefault="009013B4" w:rsidP="005A3D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4225">
        <w:rPr>
          <w:rFonts w:ascii="Times New Roman" w:hAnsi="Times New Roman" w:cs="Times New Roman"/>
          <w:sz w:val="28"/>
          <w:szCs w:val="28"/>
        </w:rPr>
        <w:t xml:space="preserve">. </w:t>
      </w:r>
      <w:r w:rsidR="007F6D1E" w:rsidRPr="00464225">
        <w:rPr>
          <w:rFonts w:ascii="Times New Roman" w:hAnsi="Times New Roman" w:cs="Times New Roman"/>
          <w:sz w:val="28"/>
          <w:szCs w:val="28"/>
        </w:rPr>
        <w:t>П</w:t>
      </w:r>
      <w:r w:rsidR="00464225">
        <w:rPr>
          <w:rFonts w:ascii="Times New Roman" w:hAnsi="Times New Roman" w:cs="Times New Roman"/>
          <w:sz w:val="28"/>
          <w:szCs w:val="28"/>
        </w:rPr>
        <w:t>ерспективы дальнейшего развития.</w:t>
      </w:r>
    </w:p>
    <w:p w14:paraId="72A0A7BC" w14:textId="77777777" w:rsidR="00F7124E" w:rsidRPr="00464225" w:rsidRDefault="00464225" w:rsidP="00EB7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24E" w:rsidRPr="00464225">
        <w:rPr>
          <w:rFonts w:ascii="Times New Roman" w:hAnsi="Times New Roman" w:cs="Times New Roman"/>
          <w:sz w:val="28"/>
          <w:szCs w:val="28"/>
        </w:rPr>
        <w:t>Систематическое проведение подобных мероприятий позволит привлечь внимание обучающихся и их родителей к участию в проекте предпрофессионального образования «Инженерный класс в московской школе» и увеличить количество обучающихся, привлекаемых к обучению по программам образования инженерно-технической направленности в рамках сетевого взаимодействия школы с предприятиями-партнерами.</w:t>
      </w:r>
    </w:p>
    <w:p w14:paraId="184FD913" w14:textId="77777777" w:rsidR="007F6D1E" w:rsidRPr="00D0258B" w:rsidRDefault="009013B4" w:rsidP="00EB70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64225" w:rsidRPr="00D02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6D1E" w:rsidRPr="00D0258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64225" w:rsidRPr="00D0258B">
        <w:rPr>
          <w:rFonts w:ascii="Times New Roman" w:hAnsi="Times New Roman" w:cs="Times New Roman"/>
          <w:color w:val="000000" w:themeColor="text1"/>
          <w:sz w:val="28"/>
          <w:szCs w:val="28"/>
        </w:rPr>
        <w:t>рансляция опыта реализации педагогической практики</w:t>
      </w:r>
      <w:r w:rsidR="007F6D1E" w:rsidRPr="00D02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(ссылки на конференции, публикации, открытые городские мероприятия и т.п.)</w:t>
      </w:r>
    </w:p>
    <w:p w14:paraId="4A477875" w14:textId="77777777" w:rsidR="00D0258B" w:rsidRDefault="00000000" w:rsidP="00EB70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D0258B" w:rsidRPr="00EB4636">
          <w:rPr>
            <w:rStyle w:val="a5"/>
            <w:rFonts w:ascii="Times New Roman" w:hAnsi="Times New Roman" w:cs="Times New Roman"/>
            <w:sz w:val="28"/>
            <w:szCs w:val="28"/>
          </w:rPr>
          <w:t>https://sch1359uv.mskobr.ru/articles/3577</w:t>
        </w:r>
      </w:hyperlink>
    </w:p>
    <w:p w14:paraId="32E4F014" w14:textId="77777777" w:rsidR="00D0258B" w:rsidRPr="00D0258B" w:rsidRDefault="00D0258B" w:rsidP="00EB70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258B" w:rsidRPr="00D0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A52"/>
    <w:multiLevelType w:val="hybridMultilevel"/>
    <w:tmpl w:val="2EC6E3F0"/>
    <w:lvl w:ilvl="0" w:tplc="10A27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8AB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45C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08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492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EFB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888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6DD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8DE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611A8A"/>
    <w:multiLevelType w:val="hybridMultilevel"/>
    <w:tmpl w:val="8E4EB294"/>
    <w:lvl w:ilvl="0" w:tplc="56624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8B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ED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04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42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C5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C4F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9429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CD0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F358A8"/>
    <w:multiLevelType w:val="hybridMultilevel"/>
    <w:tmpl w:val="005AB9B6"/>
    <w:lvl w:ilvl="0" w:tplc="F096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202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40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CC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62EB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C6E7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8B8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E4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63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82773914">
    <w:abstractNumId w:val="1"/>
  </w:num>
  <w:num w:numId="2" w16cid:durableId="44648983">
    <w:abstractNumId w:val="0"/>
  </w:num>
  <w:num w:numId="3" w16cid:durableId="68363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B1"/>
    <w:rsid w:val="000F5042"/>
    <w:rsid w:val="001A7810"/>
    <w:rsid w:val="002649FE"/>
    <w:rsid w:val="002C0DCF"/>
    <w:rsid w:val="00347324"/>
    <w:rsid w:val="00464225"/>
    <w:rsid w:val="00494970"/>
    <w:rsid w:val="004E55B0"/>
    <w:rsid w:val="005A3DBD"/>
    <w:rsid w:val="005B73CF"/>
    <w:rsid w:val="006B7648"/>
    <w:rsid w:val="00781E0D"/>
    <w:rsid w:val="00786757"/>
    <w:rsid w:val="007E62FF"/>
    <w:rsid w:val="007F061A"/>
    <w:rsid w:val="007F6D1E"/>
    <w:rsid w:val="00854818"/>
    <w:rsid w:val="009013B4"/>
    <w:rsid w:val="00A755B1"/>
    <w:rsid w:val="00AA7D86"/>
    <w:rsid w:val="00B01DE2"/>
    <w:rsid w:val="00B318B4"/>
    <w:rsid w:val="00BA43F6"/>
    <w:rsid w:val="00C912EA"/>
    <w:rsid w:val="00CC0427"/>
    <w:rsid w:val="00D0258B"/>
    <w:rsid w:val="00D32A9E"/>
    <w:rsid w:val="00E604CA"/>
    <w:rsid w:val="00E73F94"/>
    <w:rsid w:val="00E974E4"/>
    <w:rsid w:val="00EB700A"/>
    <w:rsid w:val="00ED76B8"/>
    <w:rsid w:val="00F053AF"/>
    <w:rsid w:val="00F7124E"/>
    <w:rsid w:val="00F8479F"/>
    <w:rsid w:val="00F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68F2"/>
  <w15:chartTrackingRefBased/>
  <w15:docId w15:val="{8FFB44F8-ECEA-4FF8-B7E2-07BB8A5A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B01DE2"/>
  </w:style>
  <w:style w:type="character" w:styleId="a5">
    <w:name w:val="Hyperlink"/>
    <w:basedOn w:val="a0"/>
    <w:uiPriority w:val="99"/>
    <w:unhideWhenUsed/>
    <w:rsid w:val="00D0258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1E0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86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65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9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1359uv.mskobr.ru/articles/3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comp</cp:lastModifiedBy>
  <cp:revision>27</cp:revision>
  <cp:lastPrinted>2023-01-12T11:21:00Z</cp:lastPrinted>
  <dcterms:created xsi:type="dcterms:W3CDTF">2023-01-11T08:23:00Z</dcterms:created>
  <dcterms:modified xsi:type="dcterms:W3CDTF">2023-01-14T17:33:00Z</dcterms:modified>
</cp:coreProperties>
</file>