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73C2" w14:textId="0AEC25B1" w:rsidR="00097DC4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6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«Школа №1384 имени Александра Алексеевича </w:t>
      </w:r>
      <w:proofErr w:type="spellStart"/>
      <w:r w:rsidRPr="00050269">
        <w:rPr>
          <w:rFonts w:ascii="Times New Roman" w:hAnsi="Times New Roman" w:cs="Times New Roman"/>
          <w:b/>
          <w:bCs/>
          <w:sz w:val="28"/>
          <w:szCs w:val="28"/>
        </w:rPr>
        <w:t>Леманского</w:t>
      </w:r>
      <w:proofErr w:type="spellEnd"/>
      <w:r w:rsidRPr="000502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6EB3C5" w14:textId="51F35672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830FF" w14:textId="0F8CA1D2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8C072" w14:textId="336B9002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07837" w14:textId="1B90A781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6CB52" w14:textId="04972396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CE87E" w14:textId="7CAFE9AF" w:rsidR="00DA4822" w:rsidRDefault="00DA4822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4DC75" w14:textId="77777777" w:rsidR="00DA4822" w:rsidRDefault="00DA4822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BF432" w14:textId="0BB3F530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1EFCF" w14:textId="3DE9829C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46D2B" w14:textId="0906A480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0269">
        <w:rPr>
          <w:rFonts w:ascii="Times New Roman" w:hAnsi="Times New Roman" w:cs="Times New Roman"/>
          <w:b/>
          <w:bCs/>
          <w:sz w:val="32"/>
          <w:szCs w:val="32"/>
        </w:rPr>
        <w:t>Цель в школе – результат в спорте</w:t>
      </w:r>
    </w:p>
    <w:p w14:paraId="26A3CD61" w14:textId="750AD3FB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734AE8" w14:textId="510D7089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A311D6" w14:textId="09EFFEF6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14CA07" w14:textId="53976441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EDF929" w14:textId="517C9B25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58C105" w14:textId="4BF1A9D8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0D92D2" w14:textId="76EAC3B7" w:rsidR="00050269" w:rsidRPr="00DA4822" w:rsidRDefault="00050269" w:rsidP="000502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4822">
        <w:rPr>
          <w:rFonts w:ascii="Times New Roman" w:hAnsi="Times New Roman" w:cs="Times New Roman"/>
          <w:sz w:val="28"/>
          <w:szCs w:val="28"/>
        </w:rPr>
        <w:t>Автор:</w:t>
      </w:r>
    </w:p>
    <w:p w14:paraId="333C1E2F" w14:textId="77777777" w:rsidR="00050269" w:rsidRPr="00DA4822" w:rsidRDefault="00050269" w:rsidP="000502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4822">
        <w:rPr>
          <w:rFonts w:ascii="Times New Roman" w:hAnsi="Times New Roman" w:cs="Times New Roman"/>
          <w:sz w:val="28"/>
          <w:szCs w:val="28"/>
        </w:rPr>
        <w:t xml:space="preserve">Ананьева Ольга Аркадьевна, </w:t>
      </w:r>
    </w:p>
    <w:p w14:paraId="27633E71" w14:textId="7C759D27" w:rsidR="00050269" w:rsidRPr="00DA4822" w:rsidRDefault="00050269" w:rsidP="000502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4822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14:paraId="471AE378" w14:textId="508E15B8" w:rsidR="00050269" w:rsidRPr="00DA4822" w:rsidRDefault="00050269" w:rsidP="000502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4822">
        <w:rPr>
          <w:rFonts w:ascii="Times New Roman" w:hAnsi="Times New Roman" w:cs="Times New Roman"/>
          <w:sz w:val="28"/>
          <w:szCs w:val="28"/>
        </w:rPr>
        <w:t>Соавтор:</w:t>
      </w:r>
    </w:p>
    <w:p w14:paraId="75E4036A" w14:textId="25027F0A" w:rsidR="00050269" w:rsidRPr="00DA4822" w:rsidRDefault="00050269" w:rsidP="000502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4822">
        <w:rPr>
          <w:rFonts w:ascii="Times New Roman" w:hAnsi="Times New Roman" w:cs="Times New Roman"/>
          <w:sz w:val="28"/>
          <w:szCs w:val="28"/>
        </w:rPr>
        <w:t>Степанова Дарья Дмитриевна,</w:t>
      </w:r>
    </w:p>
    <w:p w14:paraId="6BD06E28" w14:textId="2D43AB0F" w:rsidR="00050269" w:rsidRPr="00DA4822" w:rsidRDefault="00050269" w:rsidP="0005026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4822">
        <w:rPr>
          <w:rFonts w:ascii="Times New Roman" w:hAnsi="Times New Roman" w:cs="Times New Roman"/>
          <w:sz w:val="28"/>
          <w:szCs w:val="28"/>
        </w:rPr>
        <w:t>Учитель биологии</w:t>
      </w:r>
    </w:p>
    <w:p w14:paraId="18062243" w14:textId="32CFEC44" w:rsidR="00050269" w:rsidRDefault="00050269" w:rsidP="00050269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DA7B395" w14:textId="55A154E3" w:rsidR="00DA4822" w:rsidRDefault="00DA4822" w:rsidP="00050269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268C0" w14:textId="77777777" w:rsidR="00DA4822" w:rsidRDefault="00DA4822" w:rsidP="00050269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69DC520" w14:textId="3DA0096F" w:rsidR="00050269" w:rsidRDefault="00050269" w:rsidP="00050269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3F96B2A1" w14:textId="3A8E6A77" w:rsidR="00050269" w:rsidRPr="00DA4822" w:rsidRDefault="00DA4822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822">
        <w:rPr>
          <w:rFonts w:ascii="Times New Roman" w:hAnsi="Times New Roman" w:cs="Times New Roman"/>
          <w:b/>
          <w:bCs/>
          <w:sz w:val="28"/>
          <w:szCs w:val="28"/>
        </w:rPr>
        <w:t>Москва, 2023</w:t>
      </w:r>
    </w:p>
    <w:p w14:paraId="6EC7FA0F" w14:textId="2BD6FA5E" w:rsidR="00050269" w:rsidRDefault="00DA4822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5B">
        <w:rPr>
          <w:rFonts w:ascii="Times New Roman" w:hAnsi="Times New Roman" w:cs="Times New Roman"/>
          <w:sz w:val="28"/>
          <w:szCs w:val="28"/>
        </w:rPr>
        <w:t>научить учеников спортивного класса ставить цели</w:t>
      </w:r>
      <w:r w:rsidR="002F265B" w:rsidRPr="002F265B">
        <w:rPr>
          <w:rFonts w:ascii="Times New Roman" w:hAnsi="Times New Roman" w:cs="Times New Roman"/>
          <w:sz w:val="28"/>
          <w:szCs w:val="28"/>
        </w:rPr>
        <w:t xml:space="preserve"> </w:t>
      </w:r>
      <w:r w:rsidR="002F265B">
        <w:rPr>
          <w:rFonts w:ascii="Times New Roman" w:hAnsi="Times New Roman" w:cs="Times New Roman"/>
          <w:sz w:val="28"/>
          <w:szCs w:val="28"/>
        </w:rPr>
        <w:t xml:space="preserve">по </w:t>
      </w:r>
      <w:r w:rsidR="002F265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2F265B">
        <w:rPr>
          <w:rFonts w:ascii="Times New Roman" w:hAnsi="Times New Roman" w:cs="Times New Roman"/>
          <w:sz w:val="28"/>
          <w:szCs w:val="28"/>
        </w:rPr>
        <w:t xml:space="preserve"> и отслеживать путь достижения</w:t>
      </w:r>
      <w:r w:rsidR="009E4B77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 w:rsidR="002F265B">
        <w:rPr>
          <w:rFonts w:ascii="Times New Roman" w:hAnsi="Times New Roman" w:cs="Times New Roman"/>
          <w:sz w:val="28"/>
          <w:szCs w:val="28"/>
        </w:rPr>
        <w:t xml:space="preserve"> в реальном времени,</w:t>
      </w:r>
      <w:r w:rsidR="009E4B77">
        <w:rPr>
          <w:rFonts w:ascii="Times New Roman" w:hAnsi="Times New Roman" w:cs="Times New Roman"/>
          <w:sz w:val="28"/>
          <w:szCs w:val="28"/>
        </w:rPr>
        <w:t xml:space="preserve"> посредством связи учебных результатов по обществознанию</w:t>
      </w:r>
      <w:r w:rsidR="00A2096B">
        <w:rPr>
          <w:rFonts w:ascii="Times New Roman" w:hAnsi="Times New Roman" w:cs="Times New Roman"/>
          <w:sz w:val="28"/>
          <w:szCs w:val="28"/>
        </w:rPr>
        <w:t xml:space="preserve"> и здоровому образу жизни</w:t>
      </w:r>
      <w:r w:rsidR="008F4DF1">
        <w:rPr>
          <w:rFonts w:ascii="Times New Roman" w:hAnsi="Times New Roman" w:cs="Times New Roman"/>
          <w:sz w:val="28"/>
          <w:szCs w:val="28"/>
        </w:rPr>
        <w:t xml:space="preserve"> / биологии</w:t>
      </w:r>
      <w:r w:rsidR="00A2096B">
        <w:rPr>
          <w:rFonts w:ascii="Times New Roman" w:hAnsi="Times New Roman" w:cs="Times New Roman"/>
          <w:sz w:val="28"/>
          <w:szCs w:val="28"/>
        </w:rPr>
        <w:t xml:space="preserve"> с реальной игровой практикой в волейболе, </w:t>
      </w:r>
      <w:r w:rsidR="002F265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E4B77">
        <w:rPr>
          <w:rFonts w:ascii="Times New Roman" w:hAnsi="Times New Roman" w:cs="Times New Roman"/>
          <w:sz w:val="28"/>
          <w:szCs w:val="28"/>
        </w:rPr>
        <w:t>ученики</w:t>
      </w:r>
      <w:r w:rsidR="002F265B">
        <w:rPr>
          <w:rFonts w:ascii="Times New Roman" w:hAnsi="Times New Roman" w:cs="Times New Roman"/>
          <w:sz w:val="28"/>
          <w:szCs w:val="28"/>
        </w:rPr>
        <w:t xml:space="preserve"> добивались новых вершин в спортивной деятельности</w:t>
      </w:r>
      <w:r w:rsidR="00A2096B">
        <w:rPr>
          <w:rFonts w:ascii="Times New Roman" w:hAnsi="Times New Roman" w:cs="Times New Roman"/>
          <w:sz w:val="28"/>
          <w:szCs w:val="28"/>
        </w:rPr>
        <w:t>.</w:t>
      </w:r>
    </w:p>
    <w:p w14:paraId="7F662784" w14:textId="559013F9" w:rsidR="008F4DF1" w:rsidRPr="00DC2EC8" w:rsidRDefault="00DA4822" w:rsidP="008F4DF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14:paraId="382CA6D6" w14:textId="5C929B8C" w:rsidR="008F4DF1" w:rsidRDefault="008F4DF1" w:rsidP="008F4D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учеников методике постановки целей по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73896" w14:textId="0622052E" w:rsidR="008F4DF1" w:rsidRDefault="008F4DF1" w:rsidP="008F4D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 практике</w:t>
      </w:r>
      <w:r w:rsidR="00CA0892">
        <w:rPr>
          <w:rFonts w:ascii="Times New Roman" w:hAnsi="Times New Roman" w:cs="Times New Roman"/>
          <w:sz w:val="28"/>
          <w:szCs w:val="28"/>
        </w:rPr>
        <w:t xml:space="preserve">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постановку цели, которая будет связана с у</w:t>
      </w:r>
      <w:r w:rsidR="00CA0892">
        <w:rPr>
          <w:rFonts w:ascii="Times New Roman" w:hAnsi="Times New Roman" w:cs="Times New Roman"/>
          <w:sz w:val="28"/>
          <w:szCs w:val="28"/>
        </w:rPr>
        <w:t>совершенствованием проблемных зон в спортивной деятельности;</w:t>
      </w:r>
    </w:p>
    <w:p w14:paraId="622D594D" w14:textId="1379D858" w:rsidR="00CA0892" w:rsidRDefault="00CA0892" w:rsidP="008F4D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индивидуальный дневник, где каждый ученик будет отслеживать прогресс выполнения своей цели;</w:t>
      </w:r>
    </w:p>
    <w:p w14:paraId="446D688F" w14:textId="5D83A7E0" w:rsidR="00CA0892" w:rsidRPr="008F4DF1" w:rsidRDefault="00CA0892" w:rsidP="008F4D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полученные результаты в конце отведенного на выполнение цели времени (на обществознании – правильность изначальной формулировки, возникшие сложности на пути к успеху, удовлетворенность результатом; на здоровом образе жизни / биологии – заполнение дневника, самочувствие, качественные изменения в организме).</w:t>
      </w:r>
    </w:p>
    <w:p w14:paraId="285AF30A" w14:textId="1181A9C2" w:rsidR="00CF43EA" w:rsidRPr="00DC2EC8" w:rsidRDefault="00DA4822" w:rsidP="00CF43E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t>Этапы реализации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8"/>
        <w:gridCol w:w="1383"/>
        <w:gridCol w:w="1281"/>
        <w:gridCol w:w="1182"/>
        <w:gridCol w:w="1269"/>
        <w:gridCol w:w="1165"/>
      </w:tblGrid>
      <w:tr w:rsidR="00824791" w14:paraId="523C9462" w14:textId="77777777" w:rsidTr="00824791">
        <w:tc>
          <w:tcPr>
            <w:tcW w:w="3348" w:type="dxa"/>
          </w:tcPr>
          <w:p w14:paraId="02FB5C9D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1CA265" w14:textId="22341A1C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281" w:type="dxa"/>
          </w:tcPr>
          <w:p w14:paraId="658EA860" w14:textId="4BDA06B9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1182" w:type="dxa"/>
          </w:tcPr>
          <w:p w14:paraId="2CDE57BE" w14:textId="3F538DD5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1269" w:type="dxa"/>
          </w:tcPr>
          <w:p w14:paraId="68D8DAAE" w14:textId="672FA0FD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1165" w:type="dxa"/>
          </w:tcPr>
          <w:p w14:paraId="624A2A10" w14:textId="73E90578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824791" w14:paraId="56ECE600" w14:textId="77777777" w:rsidTr="00824791">
        <w:tc>
          <w:tcPr>
            <w:tcW w:w="3348" w:type="dxa"/>
          </w:tcPr>
          <w:p w14:paraId="3D014824" w14:textId="7F575BC8" w:rsidR="00824791" w:rsidRPr="00824791" w:rsidRDefault="00824791" w:rsidP="0082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опроса среди учеников</w:t>
            </w:r>
          </w:p>
        </w:tc>
        <w:tc>
          <w:tcPr>
            <w:tcW w:w="1383" w:type="dxa"/>
            <w:shd w:val="clear" w:color="auto" w:fill="FFE599" w:themeFill="accent4" w:themeFillTint="66"/>
          </w:tcPr>
          <w:p w14:paraId="75395621" w14:textId="77777777" w:rsidR="00824791" w:rsidRDefault="00824791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33AA3403" w14:textId="77777777" w:rsidR="00824791" w:rsidRDefault="00824791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239A3307" w14:textId="77777777" w:rsidR="00824791" w:rsidRDefault="00824791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DA46882" w14:textId="77777777" w:rsidR="00824791" w:rsidRDefault="00824791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74A42AE" w14:textId="77777777" w:rsidR="00824791" w:rsidRDefault="00824791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91" w14:paraId="2B590F40" w14:textId="77777777" w:rsidTr="00824791">
        <w:tc>
          <w:tcPr>
            <w:tcW w:w="3348" w:type="dxa"/>
          </w:tcPr>
          <w:p w14:paraId="79155501" w14:textId="3B144103" w:rsidR="00CA0892" w:rsidRPr="00824791" w:rsidRDefault="00824791" w:rsidP="0082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791">
              <w:rPr>
                <w:rFonts w:ascii="Times New Roman" w:hAnsi="Times New Roman" w:cs="Times New Roman"/>
                <w:sz w:val="28"/>
                <w:szCs w:val="28"/>
              </w:rPr>
              <w:t>.Создание материалов для практики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426B0CA9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1FD18EA1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45598B28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73C611D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2665860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91" w14:paraId="2E974BED" w14:textId="77777777" w:rsidTr="00824791">
        <w:tc>
          <w:tcPr>
            <w:tcW w:w="3348" w:type="dxa"/>
          </w:tcPr>
          <w:p w14:paraId="12AAE2D2" w14:textId="3D484B9C" w:rsidR="00CA0892" w:rsidRPr="00824791" w:rsidRDefault="00824791" w:rsidP="00CA08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3.Постановка учениками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383" w:type="dxa"/>
            <w:shd w:val="clear" w:color="auto" w:fill="FFFFFF" w:themeFill="background1"/>
          </w:tcPr>
          <w:p w14:paraId="40CC513B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8D08D" w:themeFill="accent6" w:themeFillTint="99"/>
          </w:tcPr>
          <w:p w14:paraId="79550E16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4F0A5109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9D3A79A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27D196EA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91" w14:paraId="6C37B920" w14:textId="77777777" w:rsidTr="00824791">
        <w:tc>
          <w:tcPr>
            <w:tcW w:w="3348" w:type="dxa"/>
          </w:tcPr>
          <w:p w14:paraId="7D48906C" w14:textId="483E5CD3" w:rsidR="00CA0892" w:rsidRDefault="00824791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4.Заполнение дневника отслеживания </w:t>
            </w:r>
          </w:p>
        </w:tc>
        <w:tc>
          <w:tcPr>
            <w:tcW w:w="1383" w:type="dxa"/>
          </w:tcPr>
          <w:p w14:paraId="63D96A74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26D5E1A6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538135" w:themeFill="accent6" w:themeFillShade="BF"/>
          </w:tcPr>
          <w:p w14:paraId="763E5A4B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538135" w:themeFill="accent6" w:themeFillShade="BF"/>
          </w:tcPr>
          <w:p w14:paraId="511AE9E7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08C2A19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91" w14:paraId="44DC955A" w14:textId="77777777" w:rsidTr="00824791">
        <w:tc>
          <w:tcPr>
            <w:tcW w:w="3348" w:type="dxa"/>
          </w:tcPr>
          <w:p w14:paraId="30C5FBBC" w14:textId="7B5E22EA" w:rsidR="00CA0892" w:rsidRDefault="00824791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5.Получение/неполучение значимых результатов</w:t>
            </w:r>
          </w:p>
        </w:tc>
        <w:tc>
          <w:tcPr>
            <w:tcW w:w="1383" w:type="dxa"/>
          </w:tcPr>
          <w:p w14:paraId="36571F8F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476276A2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276DFBD8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CC2E5" w:themeFill="accent5" w:themeFillTint="99"/>
          </w:tcPr>
          <w:p w14:paraId="416362E3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CD57B01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91" w14:paraId="518E484B" w14:textId="77777777" w:rsidTr="00824791">
        <w:tc>
          <w:tcPr>
            <w:tcW w:w="3348" w:type="dxa"/>
          </w:tcPr>
          <w:p w14:paraId="5D5A7C2E" w14:textId="59641928" w:rsidR="00CA0892" w:rsidRPr="00824791" w:rsidRDefault="00824791" w:rsidP="008247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6.Рефлексия</w:t>
            </w:r>
          </w:p>
        </w:tc>
        <w:tc>
          <w:tcPr>
            <w:tcW w:w="1383" w:type="dxa"/>
          </w:tcPr>
          <w:p w14:paraId="735ACC6C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14:paraId="7D6131A8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14BB05ED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5DF0D5E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1F4E79" w:themeFill="accent5" w:themeFillShade="80"/>
          </w:tcPr>
          <w:p w14:paraId="3910B8CC" w14:textId="77777777" w:rsidR="00CA0892" w:rsidRDefault="00CA0892" w:rsidP="00F63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A9A2A0" w14:textId="3D593BAF" w:rsidR="00824791" w:rsidRDefault="00CF43EA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Диаграмма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практике</w:t>
      </w:r>
      <w:r w:rsidR="008D1A74">
        <w:rPr>
          <w:rFonts w:ascii="Times New Roman" w:hAnsi="Times New Roman" w:cs="Times New Roman"/>
          <w:sz w:val="28"/>
          <w:szCs w:val="28"/>
        </w:rPr>
        <w:t>.</w:t>
      </w:r>
    </w:p>
    <w:p w14:paraId="4CE4DCA9" w14:textId="02323B0D" w:rsidR="00DA4822" w:rsidRPr="00DC2EC8" w:rsidRDefault="00DA4822" w:rsidP="001D41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t>Методы реали</w:t>
      </w:r>
      <w:r w:rsidR="00C00524" w:rsidRPr="00DC2EC8">
        <w:rPr>
          <w:rFonts w:ascii="Times New Roman" w:hAnsi="Times New Roman" w:cs="Times New Roman"/>
          <w:b/>
          <w:bCs/>
          <w:sz w:val="28"/>
          <w:szCs w:val="28"/>
        </w:rPr>
        <w:t>зации практики</w:t>
      </w:r>
    </w:p>
    <w:p w14:paraId="0AF92041" w14:textId="578E6D48" w:rsidR="00C00524" w:rsidRDefault="00EE3D99" w:rsidP="006634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межпредметный подход: создание консенсуса и интеграция действий учител</w:t>
      </w:r>
      <w:r w:rsidR="002715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обществознания и биологии по поводу создания материалов для практики и финальной рефлексии;</w:t>
      </w:r>
    </w:p>
    <w:p w14:paraId="0A64ACAD" w14:textId="6D4A6783" w:rsidR="00EE3D99" w:rsidRDefault="00EE3D99" w:rsidP="006634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п</w:t>
      </w:r>
      <w:r w:rsidRPr="00EE3D99">
        <w:rPr>
          <w:rFonts w:ascii="Times New Roman" w:hAnsi="Times New Roman" w:cs="Times New Roman"/>
          <w:sz w:val="28"/>
          <w:szCs w:val="28"/>
        </w:rPr>
        <w:t>редставление в форме диаграммы основных 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3D99">
        <w:rPr>
          <w:rFonts w:ascii="Times New Roman" w:hAnsi="Times New Roman" w:cs="Times New Roman"/>
          <w:sz w:val="28"/>
          <w:szCs w:val="28"/>
        </w:rPr>
        <w:t>твий по шкале времени.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D99">
        <w:rPr>
          <w:rFonts w:ascii="Times New Roman" w:hAnsi="Times New Roman" w:cs="Times New Roman"/>
          <w:sz w:val="28"/>
          <w:szCs w:val="28"/>
        </w:rPr>
        <w:t xml:space="preserve"> диаграмм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D99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D99">
        <w:rPr>
          <w:rFonts w:ascii="Times New Roman" w:hAnsi="Times New Roman" w:cs="Times New Roman"/>
          <w:sz w:val="28"/>
          <w:szCs w:val="28"/>
        </w:rPr>
        <w:t>т, когда должны быть завершены соответствующие действия, создавая основу для контроля и формируя систему отслеживания и отчета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3B4DF6" w14:textId="6051084F" w:rsidR="00EE3D99" w:rsidRDefault="00EE3D99" w:rsidP="006634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практики положен метод составления целей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, обеспечивающий грамотное описание желаемого результата в будущем через призму имеющегося опыта и ценностных установок;</w:t>
      </w:r>
    </w:p>
    <w:p w14:paraId="1FB89AB7" w14:textId="6A357B1C" w:rsidR="00EE3D99" w:rsidRDefault="00EE3D99" w:rsidP="006634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процесса: ученики не остаются один на один со своими целями. Учителя регулярно проверяют дневник и спрашивают об успехах;</w:t>
      </w:r>
    </w:p>
    <w:p w14:paraId="20C0E100" w14:textId="52493E6C" w:rsidR="00EE3D99" w:rsidRPr="00663489" w:rsidRDefault="00EE3D99" w:rsidP="006634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финальный этап, на котором каждый ученик должен проанализировать свой путь достижения цели, сформулировать полученный результат и поставить новую цель, исходя из результата прошлой.</w:t>
      </w:r>
    </w:p>
    <w:p w14:paraId="1D466A26" w14:textId="664D4422" w:rsidR="001D4115" w:rsidRPr="00DC2EC8" w:rsidRDefault="00DA4822" w:rsidP="001D41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t>Описание оборудования</w:t>
      </w:r>
    </w:p>
    <w:p w14:paraId="7563B927" w14:textId="3E155B60" w:rsidR="00DA4822" w:rsidRDefault="001D4115" w:rsidP="00EE3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15B6">
        <w:rPr>
          <w:rFonts w:ascii="Times New Roman" w:hAnsi="Times New Roman" w:cs="Times New Roman"/>
          <w:sz w:val="28"/>
          <w:szCs w:val="28"/>
        </w:rPr>
        <w:t>пециально</w:t>
      </w:r>
      <w:r w:rsidR="00804286">
        <w:rPr>
          <w:rFonts w:ascii="Times New Roman" w:hAnsi="Times New Roman" w:cs="Times New Roman"/>
          <w:sz w:val="28"/>
          <w:szCs w:val="28"/>
        </w:rPr>
        <w:t xml:space="preserve"> разработанный авторский дневник</w:t>
      </w:r>
      <w:r w:rsidR="00F63FF2">
        <w:rPr>
          <w:rFonts w:ascii="Times New Roman" w:hAnsi="Times New Roman" w:cs="Times New Roman"/>
          <w:sz w:val="28"/>
          <w:szCs w:val="28"/>
        </w:rPr>
        <w:t xml:space="preserve"> для постановки цели и отслеживания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BD57FD" w14:textId="77777777" w:rsidR="002715B6" w:rsidRDefault="002715B6" w:rsidP="008B1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91966" w14:textId="29D241C7" w:rsidR="008B1229" w:rsidRPr="00DC2EC8" w:rsidRDefault="00DA4822" w:rsidP="001D41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Краткое описание</w:t>
      </w:r>
      <w:r w:rsidR="00C00524" w:rsidRPr="00DC2EC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проведенных опросов</w:t>
      </w:r>
    </w:p>
    <w:p w14:paraId="737A17BD" w14:textId="0E235D36" w:rsidR="008B1229" w:rsidRDefault="008B1229" w:rsidP="008B1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разработать подобную практику появилась после того, как авторы услышали обсуждения детей после тренировки о том, у кого лучше подача в волейболе. </w:t>
      </w:r>
      <w:r w:rsidR="006D15A2">
        <w:rPr>
          <w:rFonts w:ascii="Times New Roman" w:hAnsi="Times New Roman" w:cs="Times New Roman"/>
          <w:sz w:val="28"/>
          <w:szCs w:val="28"/>
        </w:rPr>
        <w:t>Далее 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реш</w:t>
      </w:r>
      <w:r w:rsidR="006D15A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провести опрос среди шестого спортивного класса со следующими вопросами:</w:t>
      </w:r>
    </w:p>
    <w:p w14:paraId="56DA7188" w14:textId="50A79DB6" w:rsidR="008B1229" w:rsidRDefault="008B1229" w:rsidP="008B122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Стремитесь ли Вы попасть в первый состав или сохранить место в нем? (Да/Нет)</w:t>
      </w:r>
    </w:p>
    <w:p w14:paraId="495A3FF6" w14:textId="3D3BC28B" w:rsidR="008B1229" w:rsidRDefault="008B1229" w:rsidP="008B122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Понимаете ли Вы, что нужно для этого сделать? (Да/Нет)</w:t>
      </w:r>
    </w:p>
    <w:p w14:paraId="38A319BA" w14:textId="1BA3E927" w:rsidR="008B1229" w:rsidRDefault="008B1229" w:rsidP="008B122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слабые стороны в технике игры в волейбол? (Да/Нет)</w:t>
      </w:r>
    </w:p>
    <w:p w14:paraId="316C53AD" w14:textId="1680EA9D" w:rsidR="006D15A2" w:rsidRDefault="008B1229" w:rsidP="006D15A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A2">
        <w:rPr>
          <w:rFonts w:ascii="Times New Roman" w:hAnsi="Times New Roman" w:cs="Times New Roman"/>
          <w:sz w:val="28"/>
          <w:szCs w:val="28"/>
        </w:rPr>
        <w:t>Каких результатов в волейболе Вы хотели бы достигнуть? (Открытый вопрос)</w:t>
      </w:r>
      <w:r w:rsidR="006D1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54760" w14:textId="2BF7877F" w:rsidR="001D4115" w:rsidRPr="001D4115" w:rsidRDefault="001D4115" w:rsidP="001D41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 виде гистограммы можно посмотреть на Рисунке 1.</w:t>
      </w:r>
    </w:p>
    <w:p w14:paraId="5EC2CFD8" w14:textId="5E7CAEEB" w:rsidR="001D4115" w:rsidRDefault="001D4115" w:rsidP="001D411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5D69A2" wp14:editId="40C4F1CA">
            <wp:extent cx="5514975" cy="2257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1CA7" w14:textId="58502AA5" w:rsidR="008B1229" w:rsidRPr="006D15A2" w:rsidRDefault="006D15A2" w:rsidP="006D15A2">
      <w:pPr>
        <w:pStyle w:val="a3"/>
        <w:spacing w:line="360" w:lineRule="auto"/>
        <w:ind w:left="1204"/>
        <w:jc w:val="both"/>
        <w:rPr>
          <w:rFonts w:ascii="Times New Roman" w:hAnsi="Times New Roman" w:cs="Times New Roman"/>
          <w:sz w:val="28"/>
          <w:szCs w:val="28"/>
        </w:rPr>
      </w:pPr>
      <w:r w:rsidRPr="006D15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115">
        <w:rPr>
          <w:rFonts w:ascii="Times New Roman" w:hAnsi="Times New Roman" w:cs="Times New Roman"/>
          <w:noProof/>
          <w:sz w:val="28"/>
          <w:szCs w:val="28"/>
        </w:rPr>
        <w:t>Рисунок</w:t>
      </w:r>
      <w:r w:rsidRPr="006D15A2">
        <w:rPr>
          <w:rFonts w:ascii="Times New Roman" w:hAnsi="Times New Roman" w:cs="Times New Roman"/>
          <w:noProof/>
          <w:sz w:val="28"/>
          <w:szCs w:val="28"/>
        </w:rPr>
        <w:t xml:space="preserve"> 1. Ответы на вопрос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="008D1A74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AF3ED97" w14:textId="77777777" w:rsidR="002715B6" w:rsidRDefault="002715B6" w:rsidP="00F63FF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FCD7D" w14:textId="77777777" w:rsidR="002715B6" w:rsidRDefault="002715B6" w:rsidP="00F63FF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7714D" w14:textId="77777777" w:rsidR="002715B6" w:rsidRDefault="002715B6" w:rsidP="00F63FF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2F1B1" w14:textId="77777777" w:rsidR="002715B6" w:rsidRDefault="002715B6" w:rsidP="00F63FF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AAADA" w14:textId="3421BAE3" w:rsidR="002715B6" w:rsidRDefault="002715B6" w:rsidP="00F63FF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B599B" w14:textId="77777777" w:rsidR="00DC2EC8" w:rsidRDefault="00DC2EC8" w:rsidP="00F63FF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0EFED" w14:textId="5DA54EF0" w:rsidR="00DA4822" w:rsidRPr="00DC2EC8" w:rsidRDefault="00C00524" w:rsidP="001D41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и оценочные материалы</w:t>
      </w:r>
    </w:p>
    <w:p w14:paraId="520B81AF" w14:textId="1A1E2DA2" w:rsidR="002650B2" w:rsidRDefault="002650B2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приурочена к изучению темы «На пути к жизненному успеху» в 6 классе на обществознании. Основной посыл урока состоит в том, что успех – это последовательное достижение поставленных целей. Начиная с маленьких целей и маленького успеха, человек ставит себе все более амбициозные цели и при достаточной дисциплине и правильности формулировок этих целей можно достичь большого успеха.</w:t>
      </w:r>
    </w:p>
    <w:p w14:paraId="1C47F892" w14:textId="2A6E0FD1" w:rsidR="002715B6" w:rsidRDefault="002715B6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B6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никам необходимо проанализировать текущие успехи в волейболе, оценить свои сильные и слабые стороны и выявить, что необходимо улучшить. Например, зона роста – силовая подача в пятую зону. Далее, если ученик хочет ее улучшить, то ему нужно определить, как в конце мы поймем, что он достиг цели. Для этого он может поставить себе планку в 18 точных подач из 20. Также нужно оценить, по силам ли ему данная задача. В цели он должен прописать текущие успехи. Например, сейчас из 20 подач он попадает в нужную зону 11 раз. Поэтому больше тренировок в этой части помогут ему достичь цели. Помимо выше сказанного, спортсмен должен понять, а зачем ему это нужно. Например, чтобы более стабильно подавать на соревнованиях</w:t>
      </w:r>
      <w:r w:rsidR="002650B2">
        <w:rPr>
          <w:rFonts w:ascii="Times New Roman" w:hAnsi="Times New Roman" w:cs="Times New Roman"/>
          <w:sz w:val="28"/>
          <w:szCs w:val="28"/>
        </w:rPr>
        <w:t xml:space="preserve"> и выполнять задачу тренера. Что касается времени, отведенного для выполнения цели, то для всего класса будет выбран единый промежуток. Например, «до ближайших отборочных соревнований на Россию». Подробный лист постановки </w:t>
      </w:r>
      <w:r w:rsidR="002650B2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2650B2" w:rsidRPr="001D4115">
        <w:rPr>
          <w:rFonts w:ascii="Times New Roman" w:hAnsi="Times New Roman" w:cs="Times New Roman"/>
          <w:sz w:val="28"/>
          <w:szCs w:val="28"/>
        </w:rPr>
        <w:t>-</w:t>
      </w:r>
      <w:r w:rsidR="002650B2">
        <w:rPr>
          <w:rFonts w:ascii="Times New Roman" w:hAnsi="Times New Roman" w:cs="Times New Roman"/>
          <w:sz w:val="28"/>
          <w:szCs w:val="28"/>
        </w:rPr>
        <w:t xml:space="preserve">цели находится в Рисунке </w:t>
      </w:r>
      <w:r w:rsidR="001D4115">
        <w:rPr>
          <w:rFonts w:ascii="Times New Roman" w:hAnsi="Times New Roman" w:cs="Times New Roman"/>
          <w:sz w:val="28"/>
          <w:szCs w:val="28"/>
        </w:rPr>
        <w:t>2</w:t>
      </w:r>
      <w:r w:rsidR="002650B2">
        <w:rPr>
          <w:rFonts w:ascii="Times New Roman" w:hAnsi="Times New Roman" w:cs="Times New Roman"/>
          <w:sz w:val="28"/>
          <w:szCs w:val="28"/>
        </w:rPr>
        <w:t>.</w:t>
      </w:r>
    </w:p>
    <w:p w14:paraId="5D22FB5F" w14:textId="4AEF388E" w:rsidR="00F6495C" w:rsidRPr="002650B2" w:rsidRDefault="00F6495C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1D41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увидеть, что должен заполнять ученик после каждой тренировки. Во-первых, необходимо фиксировать, что конкретно делалось на тренировке для достижения цели и каких успехов удалось или не удалось добиться. Это позволит в ретроспективе отследить прогресс (в начале не получалось – потом получилось). Также важно фиксировать количественные показатели, в том числе для дополнительной мотивации (вчера было 12, завтра нужно сделать не меньше). Здесь важна и спортивная психология, поэтому ученики должны фиксировать свое настроение и самочувствие после занятий</w:t>
      </w:r>
      <w:r w:rsidR="00981B8C">
        <w:rPr>
          <w:rFonts w:ascii="Times New Roman" w:hAnsi="Times New Roman" w:cs="Times New Roman"/>
          <w:sz w:val="28"/>
          <w:szCs w:val="28"/>
        </w:rPr>
        <w:t>.</w:t>
      </w:r>
    </w:p>
    <w:p w14:paraId="0DE42A10" w14:textId="43CA62CB" w:rsidR="0026704D" w:rsidRDefault="0026704D" w:rsidP="002715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B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2B005C" wp14:editId="1E003570">
            <wp:extent cx="5419506" cy="77240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41" cy="77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5B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D4115">
        <w:rPr>
          <w:rFonts w:ascii="Times New Roman" w:hAnsi="Times New Roman" w:cs="Times New Roman"/>
          <w:sz w:val="28"/>
          <w:szCs w:val="28"/>
        </w:rPr>
        <w:t>2</w:t>
      </w:r>
      <w:r w:rsidRPr="002715B6">
        <w:rPr>
          <w:rFonts w:ascii="Times New Roman" w:hAnsi="Times New Roman" w:cs="Times New Roman"/>
          <w:sz w:val="28"/>
          <w:szCs w:val="28"/>
        </w:rPr>
        <w:t xml:space="preserve">. </w:t>
      </w:r>
      <w:r w:rsidR="002715B6">
        <w:rPr>
          <w:rFonts w:ascii="Times New Roman" w:hAnsi="Times New Roman" w:cs="Times New Roman"/>
          <w:sz w:val="28"/>
          <w:szCs w:val="28"/>
        </w:rPr>
        <w:t>Лист составления целей</w:t>
      </w:r>
      <w:r w:rsidR="008D1A74">
        <w:rPr>
          <w:rFonts w:ascii="Times New Roman" w:hAnsi="Times New Roman" w:cs="Times New Roman"/>
          <w:sz w:val="28"/>
          <w:szCs w:val="28"/>
        </w:rPr>
        <w:t>.</w:t>
      </w:r>
    </w:p>
    <w:p w14:paraId="4ED48228" w14:textId="49922540" w:rsidR="002650B2" w:rsidRDefault="002650B2" w:rsidP="002715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BF799" w14:textId="3132F157" w:rsidR="002650B2" w:rsidRPr="002715B6" w:rsidRDefault="00F6495C" w:rsidP="002715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A6957A" wp14:editId="2460D0B2">
            <wp:extent cx="6115050" cy="8648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285E" w14:textId="275A7AAD" w:rsidR="00F6495C" w:rsidRDefault="00F6495C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5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D4115">
        <w:rPr>
          <w:rFonts w:ascii="Times New Roman" w:hAnsi="Times New Roman" w:cs="Times New Roman"/>
          <w:sz w:val="28"/>
          <w:szCs w:val="28"/>
        </w:rPr>
        <w:t>3</w:t>
      </w:r>
      <w:r w:rsidRPr="00F6495C">
        <w:rPr>
          <w:rFonts w:ascii="Times New Roman" w:hAnsi="Times New Roman" w:cs="Times New Roman"/>
          <w:sz w:val="28"/>
          <w:szCs w:val="28"/>
        </w:rPr>
        <w:t>. Дневник</w:t>
      </w:r>
      <w:r w:rsidR="008D1A74">
        <w:rPr>
          <w:rFonts w:ascii="Times New Roman" w:hAnsi="Times New Roman" w:cs="Times New Roman"/>
          <w:sz w:val="28"/>
          <w:szCs w:val="28"/>
        </w:rPr>
        <w:t>.</w:t>
      </w:r>
    </w:p>
    <w:p w14:paraId="050FFC20" w14:textId="203A2FC1" w:rsidR="00981B8C" w:rsidRDefault="00981B8C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обозначенного срока в обязательном порядке нужно подвести итоги, где каждый ученик ответит на следующие вопросы:</w:t>
      </w:r>
    </w:p>
    <w:p w14:paraId="7346CAF0" w14:textId="1943FA70" w:rsidR="00981B8C" w:rsidRDefault="00981B8C" w:rsidP="00981B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достичь цели?</w:t>
      </w:r>
    </w:p>
    <w:p w14:paraId="5FEB5162" w14:textId="78C91E83" w:rsidR="00981B8C" w:rsidRDefault="00981B8C" w:rsidP="00981B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получился такой результат?</w:t>
      </w:r>
    </w:p>
    <w:p w14:paraId="56A473EF" w14:textId="7E5C81C6" w:rsidR="00981B8C" w:rsidRDefault="00981B8C" w:rsidP="00981B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Прочувствовали ли Вы влияние своих действий на итоговый результат?</w:t>
      </w:r>
    </w:p>
    <w:p w14:paraId="3DEB85B0" w14:textId="0B031A3F" w:rsidR="00981B8C" w:rsidRDefault="00981B8C" w:rsidP="00981B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работу над недочетами нужно провести?</w:t>
      </w:r>
    </w:p>
    <w:p w14:paraId="11128FFF" w14:textId="4084CA20" w:rsidR="00981B8C" w:rsidRPr="00981B8C" w:rsidRDefault="00981B8C" w:rsidP="00981B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цель следующая?</w:t>
      </w:r>
    </w:p>
    <w:p w14:paraId="6B6882C6" w14:textId="615038F1" w:rsidR="00DA4822" w:rsidRPr="00DC2EC8" w:rsidRDefault="00DA4822" w:rsidP="001D41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t>Полученные результаты</w:t>
      </w:r>
    </w:p>
    <w:p w14:paraId="6E237519" w14:textId="77777777" w:rsidR="001D4115" w:rsidRDefault="008D1A74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74">
        <w:rPr>
          <w:rFonts w:ascii="Times New Roman" w:hAnsi="Times New Roman" w:cs="Times New Roman"/>
          <w:sz w:val="28"/>
          <w:szCs w:val="28"/>
        </w:rPr>
        <w:t xml:space="preserve">Постановка целей и ведение дневника далеко не самая легкая задача. Поэтому из 29 человек по разным причинам (болезнь, лень, отказ от цели) </w:t>
      </w:r>
      <w:r>
        <w:rPr>
          <w:rFonts w:ascii="Times New Roman" w:hAnsi="Times New Roman" w:cs="Times New Roman"/>
          <w:sz w:val="28"/>
          <w:szCs w:val="28"/>
        </w:rPr>
        <w:t xml:space="preserve">до конца дошли 24 человека. </w:t>
      </w:r>
    </w:p>
    <w:p w14:paraId="3FCEB39A" w14:textId="642BAFF6" w:rsidR="008D1A74" w:rsidRDefault="008D1A74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успех и стабильность показали девушки. У первого состава (Ленинградская-1) это отразилось и на финальном результате – выходе на Россию (Рисунок </w:t>
      </w:r>
      <w:r w:rsidR="001D41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D4115">
        <w:rPr>
          <w:rFonts w:ascii="Times New Roman" w:hAnsi="Times New Roman" w:cs="Times New Roman"/>
          <w:sz w:val="28"/>
          <w:szCs w:val="28"/>
        </w:rPr>
        <w:t xml:space="preserve"> Некоторые отмечают, что поставленная цель помогла на соревнованиях быть более уверенными при выполнении технических элементов, на которыми они работали в процессе достижения целей.</w:t>
      </w:r>
    </w:p>
    <w:p w14:paraId="4DE5922E" w14:textId="73F78EF9" w:rsidR="008D1A74" w:rsidRDefault="008D1A74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D6CEE7" wp14:editId="6B7CC9B9">
            <wp:extent cx="3943350" cy="33739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5" b="44123"/>
                    <a:stretch/>
                  </pic:blipFill>
                  <pic:spPr bwMode="auto">
                    <a:xfrm>
                      <a:off x="0" y="0"/>
                      <a:ext cx="3978891" cy="34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4DBB7" w14:textId="6F24E77B" w:rsidR="008D1A74" w:rsidRDefault="008D1A74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D41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Итоговый результат девушек.</w:t>
      </w:r>
    </w:p>
    <w:p w14:paraId="41E961C6" w14:textId="38892864" w:rsidR="008D1A74" w:rsidRPr="008D1A74" w:rsidRDefault="008D1A74" w:rsidP="00F63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Девушки второго состава и парни шестого спортивного </w:t>
      </w:r>
      <w:r w:rsidR="00B53BBD">
        <w:rPr>
          <w:rFonts w:ascii="Times New Roman" w:hAnsi="Times New Roman" w:cs="Times New Roman"/>
          <w:sz w:val="28"/>
          <w:szCs w:val="28"/>
        </w:rPr>
        <w:t>класса несмотря на то, что</w:t>
      </w:r>
      <w:r>
        <w:rPr>
          <w:rFonts w:ascii="Times New Roman" w:hAnsi="Times New Roman" w:cs="Times New Roman"/>
          <w:sz w:val="28"/>
          <w:szCs w:val="28"/>
        </w:rPr>
        <w:t xml:space="preserve"> дальше не смогли продвинуться в соревнованиях, все-таки в большинстве своем добились поставленных целей. Это отмечают и тренеры. У некоторых заметно улучшился прием, </w:t>
      </w:r>
      <w:r w:rsidR="001D4115">
        <w:rPr>
          <w:rFonts w:ascii="Times New Roman" w:hAnsi="Times New Roman" w:cs="Times New Roman"/>
          <w:sz w:val="28"/>
          <w:szCs w:val="28"/>
        </w:rPr>
        <w:t>часть детей стала уделять особое внимание ОФП. Однако, есть и ученики, которые не смогли на 100% выполнить поставленные цели. В таком результате они видят неверно оцененные собственные силы на первом этапе при прописывании части «Достижимость».</w:t>
      </w:r>
    </w:p>
    <w:p w14:paraId="4BB2C34A" w14:textId="576821D4" w:rsidR="00DA4822" w:rsidRPr="00DC2EC8" w:rsidRDefault="00DA4822" w:rsidP="001D41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C8">
        <w:rPr>
          <w:rFonts w:ascii="Times New Roman" w:hAnsi="Times New Roman" w:cs="Times New Roman"/>
          <w:b/>
          <w:bCs/>
          <w:sz w:val="28"/>
          <w:szCs w:val="28"/>
        </w:rPr>
        <w:t>Практическое значение</w:t>
      </w:r>
    </w:p>
    <w:p w14:paraId="50E69BC7" w14:textId="03519D76" w:rsidR="001D4115" w:rsidRPr="00DC2EC8" w:rsidRDefault="00DC2EC8" w:rsidP="001D4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C8">
        <w:rPr>
          <w:rFonts w:ascii="Times New Roman" w:hAnsi="Times New Roman" w:cs="Times New Roman"/>
          <w:sz w:val="28"/>
          <w:szCs w:val="28"/>
        </w:rPr>
        <w:t>Данная практика имеет важное практическое значение для реализации проекта «Спортивная вертикаль».</w:t>
      </w:r>
    </w:p>
    <w:p w14:paraId="6D1276CE" w14:textId="1F5A0B88" w:rsidR="00DC2EC8" w:rsidRDefault="00DC2EC8" w:rsidP="001D4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C8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>ученики спортивного класса, осваивая программу основного общего образования, могут применить результаты ее освоения на практике в дополнительном образовании. Причем данная практика помогает ученикам совершенствовать себя именно в спорте, а также учит их дисциплине и важности отслеживания своих действий на пути к результату. Учитель в школе помогает правильно поставить цель – тренер в спортшколе помогает правильно ее воплотить в жизнь.</w:t>
      </w:r>
    </w:p>
    <w:p w14:paraId="5C7930A7" w14:textId="346948EC" w:rsidR="00DC2EC8" w:rsidRDefault="00DC2EC8" w:rsidP="001D4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данная практика может помочь </w:t>
      </w:r>
      <w:r w:rsidR="00527992">
        <w:rPr>
          <w:rFonts w:ascii="Times New Roman" w:hAnsi="Times New Roman" w:cs="Times New Roman"/>
          <w:sz w:val="28"/>
          <w:szCs w:val="28"/>
        </w:rPr>
        <w:t>установить взаимодействие учителя и тренера. В спортивном классе это важно, поскольку и учитель, и тренер влияют на учеников и только их слаженная работа даст ученику полноценное развитие.</w:t>
      </w:r>
    </w:p>
    <w:p w14:paraId="461F4AE5" w14:textId="77CF858C" w:rsidR="00527992" w:rsidRDefault="00527992" w:rsidP="001D4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практика может помочь классному руководителю спортивного класса лучше узнать об успехах его подопечн</w:t>
      </w:r>
      <w:r w:rsidR="0054557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. Можно устроить дополнительное классное соревнование или посвятить классный час разбору результатов с точки зрения психологии.</w:t>
      </w:r>
    </w:p>
    <w:p w14:paraId="3F3B8F69" w14:textId="6AF97BDE" w:rsidR="00527992" w:rsidRDefault="00527992" w:rsidP="001D4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1F3DB" w14:textId="77777777" w:rsidR="00527992" w:rsidRPr="00DC2EC8" w:rsidRDefault="00527992" w:rsidP="001D4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ECA35" w14:textId="79749E87" w:rsidR="00DA4822" w:rsidRDefault="00DA4822" w:rsidP="005279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6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Перспективы</w:t>
      </w:r>
      <w:r w:rsidR="00C00524" w:rsidRPr="00EF46BD">
        <w:rPr>
          <w:rFonts w:ascii="Times New Roman" w:hAnsi="Times New Roman" w:cs="Times New Roman"/>
          <w:b/>
          <w:bCs/>
          <w:sz w:val="28"/>
          <w:szCs w:val="28"/>
        </w:rPr>
        <w:t xml:space="preserve"> дальнейшего</w:t>
      </w:r>
      <w:r w:rsidRPr="00EF46BD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</w:t>
      </w:r>
    </w:p>
    <w:p w14:paraId="09F2A43F" w14:textId="6A934D0E" w:rsidR="00527992" w:rsidRDefault="00527992" w:rsidP="005279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практика реализовывалась только в шестом спортивном классе и была приурочена к теме из календарно-тематического планирования. Однако, поскольку механизм постановки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-целей не зависит от тематики, то данную практику будет полезно расширить и на более старшие спортивные классы. </w:t>
      </w:r>
    </w:p>
    <w:p w14:paraId="2FFFF119" w14:textId="1510D961" w:rsidR="001A38A2" w:rsidRPr="00527992" w:rsidRDefault="001A38A2" w:rsidP="005279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зоной развития может являться взаимодействие школы и спортшколы. Учителя и классные руководители могут более тесно взаимодействовать с тренером, мотивировать детей совместными усилиями. Есть возможность совместного творчества. Возможно, тренер даст более точные рекомендации по зонам роста ребенка, а учитель поможет правильно превратить их в цели.</w:t>
      </w:r>
    </w:p>
    <w:p w14:paraId="1B8D0E1C" w14:textId="312621AD" w:rsidR="00DA4822" w:rsidRDefault="00DA4822" w:rsidP="00FB2F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6BD">
        <w:rPr>
          <w:rFonts w:ascii="Times New Roman" w:hAnsi="Times New Roman" w:cs="Times New Roman"/>
          <w:b/>
          <w:bCs/>
          <w:sz w:val="28"/>
          <w:szCs w:val="28"/>
        </w:rPr>
        <w:t>Трансляция опыта</w:t>
      </w:r>
      <w:r w:rsidR="00C00524" w:rsidRPr="00EF46BD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педагогической практики</w:t>
      </w:r>
    </w:p>
    <w:p w14:paraId="1EE6A9D7" w14:textId="1B52FB65" w:rsidR="005613A1" w:rsidRPr="005613A1" w:rsidRDefault="005613A1" w:rsidP="005613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A1">
        <w:rPr>
          <w:rFonts w:ascii="Times New Roman" w:hAnsi="Times New Roman" w:cs="Times New Roman"/>
          <w:sz w:val="28"/>
          <w:szCs w:val="28"/>
        </w:rPr>
        <w:t>Данная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прошла только первичную апробацию. Мы делились промежуточными результатами с коллегами в закрытом чате направления Образование от Территории Смыслов</w:t>
      </w:r>
      <w:r w:rsidR="00545579">
        <w:rPr>
          <w:rFonts w:ascii="Times New Roman" w:hAnsi="Times New Roman" w:cs="Times New Roman"/>
          <w:sz w:val="28"/>
          <w:szCs w:val="28"/>
        </w:rPr>
        <w:t xml:space="preserve"> - 2022</w:t>
      </w:r>
      <w:r>
        <w:rPr>
          <w:rFonts w:ascii="Times New Roman" w:hAnsi="Times New Roman" w:cs="Times New Roman"/>
          <w:sz w:val="28"/>
          <w:szCs w:val="28"/>
        </w:rPr>
        <w:t xml:space="preserve"> и в историях </w:t>
      </w:r>
      <w:r w:rsidR="00545579">
        <w:rPr>
          <w:rFonts w:ascii="Times New Roman" w:hAnsi="Times New Roman" w:cs="Times New Roman"/>
          <w:sz w:val="28"/>
          <w:szCs w:val="28"/>
        </w:rPr>
        <w:t xml:space="preserve">личных страниц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ВКонтакте. </w:t>
      </w:r>
    </w:p>
    <w:p w14:paraId="1F2BFF0F" w14:textId="64DBF7D6" w:rsidR="00DA4822" w:rsidRDefault="00DA4822" w:rsidP="00F63FF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6BD">
        <w:rPr>
          <w:rFonts w:ascii="Times New Roman" w:hAnsi="Times New Roman" w:cs="Times New Roman"/>
          <w:b/>
          <w:bCs/>
          <w:sz w:val="28"/>
          <w:szCs w:val="28"/>
        </w:rPr>
        <w:t>Архив материалов по практике:</w:t>
      </w:r>
      <w:r w:rsidR="00FB2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BFB4AA" w14:textId="4B82197B" w:rsidR="00FB2F2B" w:rsidRPr="00FB2F2B" w:rsidRDefault="00000000" w:rsidP="00F63FF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hyperlink r:id="rId9" w:history="1">
        <w:r w:rsidR="00FB2F2B" w:rsidRPr="008B57C8">
          <w:rPr>
            <w:rStyle w:val="a5"/>
            <w:rFonts w:ascii="Times New Roman" w:hAnsi="Times New Roman" w:cs="Times New Roman"/>
            <w:b/>
            <w:bCs/>
          </w:rPr>
          <w:t>https://drive.google.com/drive/folders/1cRU-Zox2lc7W75ur9oo0_vDwdUmt9M02?usp=sharing</w:t>
        </w:r>
      </w:hyperlink>
      <w:r w:rsidR="00FB2F2B">
        <w:rPr>
          <w:rFonts w:ascii="Times New Roman" w:hAnsi="Times New Roman" w:cs="Times New Roman"/>
          <w:b/>
          <w:bCs/>
        </w:rPr>
        <w:t xml:space="preserve"> </w:t>
      </w:r>
    </w:p>
    <w:p w14:paraId="3044A888" w14:textId="77777777" w:rsidR="00DA4822" w:rsidRPr="00DA4822" w:rsidRDefault="00DA4822" w:rsidP="00DA48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77A35" w14:textId="5CB829C1" w:rsidR="00050269" w:rsidRDefault="00050269" w:rsidP="000502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47DD6E" w14:textId="77777777" w:rsidR="00050269" w:rsidRPr="00050269" w:rsidRDefault="00050269" w:rsidP="008F4D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0269" w:rsidRPr="00050269" w:rsidSect="000502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D3C"/>
    <w:multiLevelType w:val="hybridMultilevel"/>
    <w:tmpl w:val="428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E6D"/>
    <w:multiLevelType w:val="hybridMultilevel"/>
    <w:tmpl w:val="5F3E3054"/>
    <w:lvl w:ilvl="0" w:tplc="E04C4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D345F"/>
    <w:multiLevelType w:val="hybridMultilevel"/>
    <w:tmpl w:val="7B9CA766"/>
    <w:lvl w:ilvl="0" w:tplc="6FC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77A78"/>
    <w:multiLevelType w:val="hybridMultilevel"/>
    <w:tmpl w:val="0802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7CD6"/>
    <w:multiLevelType w:val="hybridMultilevel"/>
    <w:tmpl w:val="038C5974"/>
    <w:lvl w:ilvl="0" w:tplc="99721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20788"/>
    <w:multiLevelType w:val="hybridMultilevel"/>
    <w:tmpl w:val="3D8A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08C"/>
    <w:multiLevelType w:val="hybridMultilevel"/>
    <w:tmpl w:val="FD0C4F5C"/>
    <w:lvl w:ilvl="0" w:tplc="63040F0E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233084370">
    <w:abstractNumId w:val="4"/>
  </w:num>
  <w:num w:numId="2" w16cid:durableId="490685428">
    <w:abstractNumId w:val="5"/>
  </w:num>
  <w:num w:numId="3" w16cid:durableId="1527208873">
    <w:abstractNumId w:val="0"/>
  </w:num>
  <w:num w:numId="4" w16cid:durableId="1137650920">
    <w:abstractNumId w:val="3"/>
  </w:num>
  <w:num w:numId="5" w16cid:durableId="753433248">
    <w:abstractNumId w:val="6"/>
  </w:num>
  <w:num w:numId="6" w16cid:durableId="872305091">
    <w:abstractNumId w:val="1"/>
  </w:num>
  <w:num w:numId="7" w16cid:durableId="86725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A3"/>
    <w:rsid w:val="00024A07"/>
    <w:rsid w:val="00050269"/>
    <w:rsid w:val="00097DC4"/>
    <w:rsid w:val="001A38A2"/>
    <w:rsid w:val="001D4115"/>
    <w:rsid w:val="002650B2"/>
    <w:rsid w:val="0026704D"/>
    <w:rsid w:val="002715B6"/>
    <w:rsid w:val="002F265B"/>
    <w:rsid w:val="00527992"/>
    <w:rsid w:val="00545579"/>
    <w:rsid w:val="005613A1"/>
    <w:rsid w:val="00663489"/>
    <w:rsid w:val="006D15A2"/>
    <w:rsid w:val="007C3AA3"/>
    <w:rsid w:val="00804286"/>
    <w:rsid w:val="00824791"/>
    <w:rsid w:val="00887FA0"/>
    <w:rsid w:val="008B1229"/>
    <w:rsid w:val="008D1A74"/>
    <w:rsid w:val="008F4DF1"/>
    <w:rsid w:val="00981B8C"/>
    <w:rsid w:val="009E4B77"/>
    <w:rsid w:val="00A2096B"/>
    <w:rsid w:val="00B53BBD"/>
    <w:rsid w:val="00C00524"/>
    <w:rsid w:val="00CA0892"/>
    <w:rsid w:val="00CF43EA"/>
    <w:rsid w:val="00DA4822"/>
    <w:rsid w:val="00DC2EC8"/>
    <w:rsid w:val="00EE3D99"/>
    <w:rsid w:val="00EF46BD"/>
    <w:rsid w:val="00F63FF2"/>
    <w:rsid w:val="00F6495C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84A6"/>
  <w15:chartTrackingRefBased/>
  <w15:docId w15:val="{A2963F9A-9A65-46F8-BC67-A151D63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F1"/>
    <w:pPr>
      <w:ind w:left="720"/>
      <w:contextualSpacing/>
    </w:pPr>
  </w:style>
  <w:style w:type="table" w:styleId="a4">
    <w:name w:val="Table Grid"/>
    <w:basedOn w:val="a1"/>
    <w:uiPriority w:val="39"/>
    <w:rsid w:val="00CA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2F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cRU-Zox2lc7W75ur9oo0_vDwdUmt9M0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Ананьева</dc:creator>
  <cp:keywords/>
  <dc:description/>
  <cp:lastModifiedBy>Ананьева Ольга Аркадьевна</cp:lastModifiedBy>
  <cp:revision>7</cp:revision>
  <dcterms:created xsi:type="dcterms:W3CDTF">2023-01-05T19:02:00Z</dcterms:created>
  <dcterms:modified xsi:type="dcterms:W3CDTF">2023-01-15T17:08:00Z</dcterms:modified>
</cp:coreProperties>
</file>